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B16" w:rsidRDefault="00E82CE7">
      <w:pPr>
        <w:rPr>
          <w:rFonts w:ascii="Cochin" w:hAnsi="Cochin"/>
          <w:sz w:val="24"/>
          <w:szCs w:val="24"/>
          <w:lang w:val="de-DE"/>
        </w:rPr>
      </w:pPr>
      <w:r>
        <w:rPr>
          <w:rFonts w:ascii="Cochin" w:hAnsi="Cochin"/>
          <w:noProof/>
          <w:sz w:val="24"/>
          <w:szCs w:val="24"/>
          <w:lang w:val="de-DE" w:eastAsia="de-DE"/>
        </w:rPr>
        <w:drawing>
          <wp:anchor distT="0" distB="0" distL="114300" distR="114300" simplePos="0" relativeHeight="251657728" behindDoc="0" locked="0" layoutInCell="1" allowOverlap="1">
            <wp:simplePos x="0" y="0"/>
            <wp:positionH relativeFrom="margin">
              <wp:posOffset>2014855</wp:posOffset>
            </wp:positionH>
            <wp:positionV relativeFrom="paragraph">
              <wp:posOffset>-690245</wp:posOffset>
            </wp:positionV>
            <wp:extent cx="1733550" cy="1552575"/>
            <wp:effectExtent l="19050" t="0" r="0" b="0"/>
            <wp:wrapNone/>
            <wp:docPr id="2" name="Bild 1" descr="\\BORCOFILER1\mac\BildBank\LOGOS\NIKKA\LOGO_NIKKA_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ORCOFILER1\mac\BildBank\LOGOS\NIKKA\LOGO_NIKKA_1C.jpg"/>
                    <pic:cNvPicPr>
                      <a:picLocks noChangeAspect="1" noChangeArrowheads="1"/>
                    </pic:cNvPicPr>
                  </pic:nvPicPr>
                  <pic:blipFill>
                    <a:blip r:embed="rId8" cstate="print"/>
                    <a:srcRect/>
                    <a:stretch>
                      <a:fillRect/>
                    </a:stretch>
                  </pic:blipFill>
                  <pic:spPr bwMode="auto">
                    <a:xfrm>
                      <a:off x="0" y="0"/>
                      <a:ext cx="1733550" cy="1552575"/>
                    </a:xfrm>
                    <a:prstGeom prst="rect">
                      <a:avLst/>
                    </a:prstGeom>
                    <a:noFill/>
                    <a:ln w="9525">
                      <a:noFill/>
                      <a:miter lim="800000"/>
                      <a:headEnd/>
                      <a:tailEnd/>
                    </a:ln>
                  </pic:spPr>
                </pic:pic>
              </a:graphicData>
            </a:graphic>
          </wp:anchor>
        </w:drawing>
      </w:r>
    </w:p>
    <w:p w:rsidR="005F0E7A" w:rsidRPr="005A5202" w:rsidRDefault="009E5691" w:rsidP="00631A71">
      <w:pPr>
        <w:jc w:val="center"/>
        <w:rPr>
          <w:rFonts w:ascii="Cochin" w:hAnsi="Cochin"/>
          <w:b/>
          <w:sz w:val="28"/>
          <w:szCs w:val="28"/>
          <w:lang w:val="de-DE"/>
        </w:rPr>
      </w:pPr>
      <w:r w:rsidRPr="005A5202">
        <w:rPr>
          <w:rFonts w:ascii="Cochin" w:hAnsi="Cochin"/>
          <w:b/>
          <w:sz w:val="28"/>
          <w:szCs w:val="28"/>
          <w:lang w:val="de-DE"/>
        </w:rPr>
        <w:t xml:space="preserve">NIKKA </w:t>
      </w:r>
      <w:r w:rsidR="005F0E7A" w:rsidRPr="005A5202">
        <w:rPr>
          <w:rFonts w:ascii="Cochin" w:hAnsi="Cochin"/>
          <w:b/>
          <w:sz w:val="28"/>
          <w:szCs w:val="28"/>
          <w:lang w:val="de-DE"/>
        </w:rPr>
        <w:t xml:space="preserve">Whisky </w:t>
      </w:r>
    </w:p>
    <w:p w:rsidR="00290DF2" w:rsidRPr="005A5202" w:rsidRDefault="00290DF2" w:rsidP="00631A71">
      <w:pPr>
        <w:jc w:val="center"/>
        <w:rPr>
          <w:rFonts w:asciiTheme="minorHAnsi" w:hAnsiTheme="minorHAnsi"/>
          <w:b/>
          <w:sz w:val="28"/>
          <w:szCs w:val="28"/>
          <w:lang w:val="de-DE"/>
        </w:rPr>
      </w:pPr>
    </w:p>
    <w:p w:rsidR="00B21843" w:rsidRPr="00567FFA" w:rsidRDefault="00B21843" w:rsidP="00B21843">
      <w:pPr>
        <w:spacing w:after="0"/>
        <w:jc w:val="center"/>
        <w:rPr>
          <w:rFonts w:asciiTheme="minorHAnsi" w:hAnsiTheme="minorHAnsi"/>
          <w:b/>
          <w:bCs/>
          <w:sz w:val="28"/>
          <w:szCs w:val="28"/>
          <w:lang w:val="de-DE"/>
        </w:rPr>
      </w:pPr>
      <w:r w:rsidRPr="00567FFA">
        <w:rPr>
          <w:rFonts w:asciiTheme="minorHAnsi" w:hAnsiTheme="minorHAnsi"/>
          <w:b/>
          <w:bCs/>
          <w:sz w:val="28"/>
          <w:szCs w:val="28"/>
          <w:lang w:val="de-DE"/>
        </w:rPr>
        <w:t>Deutschland</w:t>
      </w:r>
      <w:r w:rsidR="00652F06">
        <w:rPr>
          <w:rFonts w:asciiTheme="minorHAnsi" w:hAnsiTheme="minorHAnsi"/>
          <w:b/>
          <w:bCs/>
          <w:sz w:val="28"/>
          <w:szCs w:val="28"/>
          <w:lang w:val="de-DE"/>
        </w:rPr>
        <w:t>finale</w:t>
      </w:r>
      <w:r w:rsidRPr="00567FFA">
        <w:rPr>
          <w:rFonts w:asciiTheme="minorHAnsi" w:hAnsiTheme="minorHAnsi"/>
          <w:b/>
          <w:bCs/>
          <w:sz w:val="28"/>
          <w:szCs w:val="28"/>
          <w:lang w:val="de-DE"/>
        </w:rPr>
        <w:t xml:space="preserve"> der NIKKA </w:t>
      </w:r>
      <w:proofErr w:type="spellStart"/>
      <w:r w:rsidRPr="00567FFA">
        <w:rPr>
          <w:rFonts w:asciiTheme="minorHAnsi" w:hAnsiTheme="minorHAnsi"/>
          <w:b/>
          <w:bCs/>
          <w:sz w:val="28"/>
          <w:szCs w:val="28"/>
          <w:lang w:val="de-DE"/>
        </w:rPr>
        <w:t>Perfect</w:t>
      </w:r>
      <w:proofErr w:type="spellEnd"/>
      <w:r w:rsidRPr="00567FFA">
        <w:rPr>
          <w:rFonts w:asciiTheme="minorHAnsi" w:hAnsiTheme="minorHAnsi"/>
          <w:b/>
          <w:bCs/>
          <w:sz w:val="28"/>
          <w:szCs w:val="28"/>
          <w:lang w:val="de-DE"/>
        </w:rPr>
        <w:t xml:space="preserve"> Serve Competition 2019:</w:t>
      </w:r>
    </w:p>
    <w:p w:rsidR="003D6C10" w:rsidRPr="00ED322A" w:rsidRDefault="00EE70FC" w:rsidP="00B21843">
      <w:pPr>
        <w:spacing w:after="0"/>
        <w:jc w:val="center"/>
        <w:rPr>
          <w:rFonts w:asciiTheme="minorHAnsi" w:hAnsiTheme="minorHAnsi"/>
          <w:b/>
          <w:sz w:val="28"/>
          <w:szCs w:val="28"/>
          <w:lang w:val="de-DE"/>
        </w:rPr>
      </w:pPr>
      <w:r>
        <w:rPr>
          <w:rFonts w:asciiTheme="minorHAnsi" w:hAnsiTheme="minorHAnsi"/>
          <w:b/>
          <w:bCs/>
          <w:sz w:val="28"/>
          <w:szCs w:val="28"/>
          <w:lang w:val="de-DE"/>
        </w:rPr>
        <w:t xml:space="preserve">Steffen </w:t>
      </w:r>
      <w:proofErr w:type="spellStart"/>
      <w:r>
        <w:rPr>
          <w:rFonts w:asciiTheme="minorHAnsi" w:hAnsiTheme="minorHAnsi"/>
          <w:b/>
          <w:bCs/>
          <w:sz w:val="28"/>
          <w:szCs w:val="28"/>
          <w:lang w:val="de-DE"/>
        </w:rPr>
        <w:t>Liebehenz</w:t>
      </w:r>
      <w:proofErr w:type="spellEnd"/>
      <w:r>
        <w:rPr>
          <w:rFonts w:asciiTheme="minorHAnsi" w:hAnsiTheme="minorHAnsi"/>
          <w:b/>
          <w:bCs/>
          <w:sz w:val="28"/>
          <w:szCs w:val="28"/>
          <w:lang w:val="de-DE"/>
        </w:rPr>
        <w:t>, „</w:t>
      </w:r>
      <w:r w:rsidR="00ED322A" w:rsidRPr="00ED322A">
        <w:rPr>
          <w:rFonts w:asciiTheme="minorHAnsi" w:hAnsiTheme="minorHAnsi"/>
          <w:b/>
          <w:bCs/>
          <w:sz w:val="28"/>
          <w:szCs w:val="28"/>
          <w:lang w:val="de-DE"/>
        </w:rPr>
        <w:t>Lang Bar</w:t>
      </w:r>
      <w:r>
        <w:rPr>
          <w:rFonts w:asciiTheme="minorHAnsi" w:hAnsiTheme="minorHAnsi"/>
          <w:b/>
          <w:bCs/>
          <w:sz w:val="28"/>
          <w:szCs w:val="28"/>
          <w:lang w:val="de-DE"/>
        </w:rPr>
        <w:t>“ des Waldorf Astoria Berlin</w:t>
      </w:r>
      <w:r w:rsidR="00B21843" w:rsidRPr="00ED322A">
        <w:rPr>
          <w:rFonts w:asciiTheme="minorHAnsi" w:hAnsiTheme="minorHAnsi"/>
          <w:b/>
          <w:bCs/>
          <w:sz w:val="28"/>
          <w:szCs w:val="28"/>
          <w:lang w:val="de-DE"/>
        </w:rPr>
        <w:t>,</w:t>
      </w:r>
      <w:r w:rsidR="00CB0FA1" w:rsidRPr="00ED322A">
        <w:rPr>
          <w:rFonts w:asciiTheme="minorHAnsi" w:hAnsiTheme="minorHAnsi"/>
          <w:b/>
          <w:bCs/>
          <w:sz w:val="28"/>
          <w:szCs w:val="28"/>
          <w:lang w:val="de-DE"/>
        </w:rPr>
        <w:t xml:space="preserve"> siegt in </w:t>
      </w:r>
      <w:r w:rsidR="00B21843" w:rsidRPr="00ED322A">
        <w:rPr>
          <w:rFonts w:asciiTheme="minorHAnsi" w:hAnsiTheme="minorHAnsi"/>
          <w:b/>
          <w:bCs/>
          <w:sz w:val="28"/>
          <w:szCs w:val="28"/>
          <w:lang w:val="de-DE"/>
        </w:rPr>
        <w:t xml:space="preserve">Hamburg  </w:t>
      </w:r>
    </w:p>
    <w:p w:rsidR="00B21843" w:rsidRPr="00B21843" w:rsidRDefault="00B21843" w:rsidP="00B21843">
      <w:pPr>
        <w:spacing w:after="0"/>
        <w:jc w:val="center"/>
        <w:rPr>
          <w:rFonts w:asciiTheme="minorHAnsi" w:hAnsiTheme="minorHAnsi"/>
          <w:b/>
          <w:sz w:val="32"/>
          <w:szCs w:val="32"/>
          <w:lang w:val="de-DE"/>
        </w:rPr>
      </w:pPr>
    </w:p>
    <w:p w:rsidR="001D2B13" w:rsidRDefault="00B21843" w:rsidP="004143FD">
      <w:pPr>
        <w:jc w:val="both"/>
        <w:rPr>
          <w:rFonts w:asciiTheme="minorHAnsi" w:hAnsiTheme="minorHAnsi"/>
          <w:bCs/>
          <w:sz w:val="24"/>
          <w:szCs w:val="24"/>
          <w:lang w:val="de-DE"/>
        </w:rPr>
      </w:pPr>
      <w:r w:rsidRPr="00567FFA">
        <w:rPr>
          <w:rFonts w:asciiTheme="minorHAnsi" w:hAnsiTheme="minorHAnsi"/>
          <w:b/>
          <w:sz w:val="24"/>
          <w:szCs w:val="24"/>
          <w:lang w:val="de-DE"/>
        </w:rPr>
        <w:t xml:space="preserve">Hamburg, 05. November </w:t>
      </w:r>
      <w:r w:rsidR="005F0E7A" w:rsidRPr="00567FFA">
        <w:rPr>
          <w:rFonts w:asciiTheme="minorHAnsi" w:hAnsiTheme="minorHAnsi"/>
          <w:b/>
          <w:sz w:val="24"/>
          <w:szCs w:val="24"/>
          <w:lang w:val="de-DE"/>
        </w:rPr>
        <w:t>2019.</w:t>
      </w:r>
      <w:r w:rsidR="00C31D31" w:rsidRPr="00567FFA">
        <w:rPr>
          <w:rFonts w:asciiTheme="minorHAnsi" w:hAnsiTheme="minorHAnsi"/>
          <w:b/>
          <w:sz w:val="24"/>
          <w:szCs w:val="24"/>
          <w:lang w:val="de-DE"/>
        </w:rPr>
        <w:t xml:space="preserve"> </w:t>
      </w:r>
      <w:r w:rsidR="004143FD" w:rsidRPr="00567FFA">
        <w:rPr>
          <w:rFonts w:asciiTheme="minorHAnsi" w:hAnsiTheme="minorHAnsi"/>
          <w:sz w:val="24"/>
          <w:szCs w:val="24"/>
          <w:lang w:val="de-DE"/>
        </w:rPr>
        <w:t>Zum neunten Mal fand gestern das deutsch</w:t>
      </w:r>
      <w:r w:rsidR="00652F06">
        <w:rPr>
          <w:rFonts w:asciiTheme="minorHAnsi" w:hAnsiTheme="minorHAnsi"/>
          <w:sz w:val="24"/>
          <w:szCs w:val="24"/>
          <w:lang w:val="de-DE"/>
        </w:rPr>
        <w:t>e</w:t>
      </w:r>
      <w:r w:rsidR="004143FD" w:rsidRPr="00567FFA">
        <w:rPr>
          <w:rFonts w:asciiTheme="minorHAnsi" w:hAnsiTheme="minorHAnsi"/>
          <w:sz w:val="24"/>
          <w:szCs w:val="24"/>
          <w:lang w:val="de-DE"/>
        </w:rPr>
        <w:t xml:space="preserve"> Finale des</w:t>
      </w:r>
      <w:r w:rsidR="004D36F4" w:rsidRPr="00567FFA">
        <w:rPr>
          <w:rFonts w:asciiTheme="minorHAnsi" w:hAnsiTheme="minorHAnsi"/>
          <w:sz w:val="24"/>
          <w:szCs w:val="24"/>
          <w:lang w:val="de-DE"/>
        </w:rPr>
        <w:t xml:space="preserve"> etablierten</w:t>
      </w:r>
      <w:r w:rsidR="004143FD" w:rsidRPr="00567FFA">
        <w:rPr>
          <w:rFonts w:asciiTheme="minorHAnsi" w:hAnsiTheme="minorHAnsi"/>
          <w:sz w:val="24"/>
          <w:szCs w:val="24"/>
          <w:lang w:val="de-DE"/>
        </w:rPr>
        <w:t xml:space="preserve"> Bartender Wettbewerbs NIKKA Perfect Serve </w:t>
      </w:r>
      <w:r w:rsidR="007F7E06" w:rsidRPr="00567FFA">
        <w:rPr>
          <w:rFonts w:asciiTheme="minorHAnsi" w:hAnsiTheme="minorHAnsi"/>
          <w:sz w:val="24"/>
          <w:szCs w:val="24"/>
          <w:lang w:val="de-DE"/>
        </w:rPr>
        <w:t xml:space="preserve">unter dem Motto </w:t>
      </w:r>
      <w:r w:rsidR="007F7E06" w:rsidRPr="001D2B13">
        <w:rPr>
          <w:rFonts w:asciiTheme="minorHAnsi" w:hAnsiTheme="minorHAnsi"/>
          <w:i/>
          <w:sz w:val="24"/>
          <w:szCs w:val="24"/>
          <w:lang w:val="de-DE"/>
        </w:rPr>
        <w:t>BLACK CANVAS</w:t>
      </w:r>
      <w:r w:rsidR="00166284" w:rsidRPr="00567FFA">
        <w:rPr>
          <w:rFonts w:asciiTheme="minorHAnsi" w:hAnsiTheme="minorHAnsi"/>
          <w:sz w:val="24"/>
          <w:szCs w:val="24"/>
          <w:lang w:val="de-DE"/>
        </w:rPr>
        <w:t xml:space="preserve"> statt. </w:t>
      </w:r>
      <w:r w:rsidR="004143FD" w:rsidRPr="00567FFA">
        <w:rPr>
          <w:rFonts w:asciiTheme="minorHAnsi" w:hAnsiTheme="minorHAnsi"/>
          <w:sz w:val="24"/>
          <w:szCs w:val="24"/>
          <w:lang w:val="de-DE"/>
        </w:rPr>
        <w:t>Austragungsort in diesem Jahr war der „</w:t>
      </w:r>
      <w:r w:rsidR="004143FD" w:rsidRPr="00567FFA">
        <w:rPr>
          <w:rFonts w:asciiTheme="minorHAnsi" w:hAnsiTheme="minorHAnsi"/>
          <w:b/>
          <w:bCs/>
          <w:sz w:val="24"/>
          <w:szCs w:val="24"/>
          <w:lang w:val="de-DE"/>
        </w:rPr>
        <w:t xml:space="preserve">HOME of NIKKA </w:t>
      </w:r>
      <w:r w:rsidR="004143FD" w:rsidRPr="00567FFA">
        <w:rPr>
          <w:rFonts w:asciiTheme="minorHAnsi" w:eastAsia="MS Gothic" w:hAnsi="MS Gothic" w:cs="MS Gothic"/>
          <w:b/>
          <w:bCs/>
          <w:sz w:val="24"/>
          <w:szCs w:val="24"/>
        </w:rPr>
        <w:t>ニッカウイスキー</w:t>
      </w:r>
      <w:r w:rsidR="004143FD" w:rsidRPr="00567FFA">
        <w:rPr>
          <w:rFonts w:asciiTheme="minorHAnsi" w:hAnsiTheme="minorHAnsi"/>
          <w:b/>
          <w:bCs/>
          <w:sz w:val="24"/>
          <w:szCs w:val="24"/>
          <w:lang w:val="de-DE"/>
        </w:rPr>
        <w:t xml:space="preserve">” </w:t>
      </w:r>
      <w:r w:rsidR="004143FD" w:rsidRPr="00567FFA">
        <w:rPr>
          <w:rFonts w:asciiTheme="minorHAnsi" w:hAnsiTheme="minorHAnsi"/>
          <w:bCs/>
          <w:sz w:val="24"/>
          <w:szCs w:val="24"/>
          <w:lang w:val="de-DE"/>
        </w:rPr>
        <w:t xml:space="preserve">Pop-Up Store in der Hamburger Innenstadt, der noch bis diesen Samstag Liebhaber von japanischer Kulinarik willkommen heißt. </w:t>
      </w:r>
      <w:r w:rsidR="003A170B">
        <w:rPr>
          <w:rFonts w:asciiTheme="minorHAnsi" w:hAnsiTheme="minorHAnsi"/>
          <w:bCs/>
          <w:sz w:val="24"/>
          <w:szCs w:val="24"/>
          <w:lang w:val="de-DE"/>
        </w:rPr>
        <w:t>Acht</w:t>
      </w:r>
      <w:r w:rsidR="00B559BB">
        <w:rPr>
          <w:rFonts w:asciiTheme="minorHAnsi" w:hAnsiTheme="minorHAnsi"/>
          <w:bCs/>
          <w:sz w:val="24"/>
          <w:szCs w:val="24"/>
          <w:lang w:val="de-DE"/>
        </w:rPr>
        <w:t xml:space="preserve"> Bartender </w:t>
      </w:r>
      <w:r w:rsidR="004143FD" w:rsidRPr="00567FFA">
        <w:rPr>
          <w:rFonts w:asciiTheme="minorHAnsi" w:hAnsiTheme="minorHAnsi"/>
          <w:bCs/>
          <w:sz w:val="24"/>
          <w:szCs w:val="24"/>
          <w:lang w:val="de-DE"/>
        </w:rPr>
        <w:t>aus Deutschland traten gestern beim spannenden Finale an und weihten den Pop-Up Store mit ihrer Darbietung</w:t>
      </w:r>
      <w:r w:rsidR="004D36F4" w:rsidRPr="00567FFA">
        <w:rPr>
          <w:rFonts w:asciiTheme="minorHAnsi" w:hAnsiTheme="minorHAnsi"/>
          <w:bCs/>
          <w:sz w:val="24"/>
          <w:szCs w:val="24"/>
          <w:lang w:val="de-DE"/>
        </w:rPr>
        <w:t xml:space="preserve"> von </w:t>
      </w:r>
      <w:r w:rsidR="004143FD" w:rsidRPr="00567FFA">
        <w:rPr>
          <w:rFonts w:asciiTheme="minorHAnsi" w:hAnsiTheme="minorHAnsi"/>
          <w:bCs/>
          <w:sz w:val="24"/>
          <w:szCs w:val="24"/>
          <w:lang w:val="de-DE"/>
        </w:rPr>
        <w:t xml:space="preserve"> perfektionierter, japanischer Gastgeberkunst ein. </w:t>
      </w:r>
    </w:p>
    <w:p w:rsidR="00477BB6" w:rsidRPr="00567FFA" w:rsidRDefault="003A170B" w:rsidP="004143FD">
      <w:pPr>
        <w:jc w:val="both"/>
        <w:rPr>
          <w:rFonts w:asciiTheme="minorHAnsi" w:hAnsiTheme="minorHAnsi"/>
          <w:bCs/>
          <w:sz w:val="24"/>
          <w:szCs w:val="24"/>
          <w:lang w:val="de-DE"/>
        </w:rPr>
      </w:pPr>
      <w:r>
        <w:rPr>
          <w:rFonts w:asciiTheme="minorHAnsi" w:hAnsiTheme="minorHAnsi"/>
          <w:bCs/>
          <w:sz w:val="24"/>
          <w:szCs w:val="24"/>
          <w:lang w:val="de-DE"/>
        </w:rPr>
        <w:t xml:space="preserve">Steffen </w:t>
      </w:r>
      <w:proofErr w:type="spellStart"/>
      <w:r>
        <w:rPr>
          <w:rFonts w:asciiTheme="minorHAnsi" w:hAnsiTheme="minorHAnsi"/>
          <w:bCs/>
          <w:sz w:val="24"/>
          <w:szCs w:val="24"/>
          <w:lang w:val="de-DE"/>
        </w:rPr>
        <w:t>Liebehenz</w:t>
      </w:r>
      <w:proofErr w:type="spellEnd"/>
      <w:r>
        <w:rPr>
          <w:rFonts w:asciiTheme="minorHAnsi" w:hAnsiTheme="minorHAnsi"/>
          <w:bCs/>
          <w:sz w:val="24"/>
          <w:szCs w:val="24"/>
          <w:lang w:val="de-DE"/>
        </w:rPr>
        <w:t xml:space="preserve">, Head Bartender </w:t>
      </w:r>
      <w:r w:rsidR="00ED322A" w:rsidRPr="00ED322A">
        <w:rPr>
          <w:rFonts w:asciiTheme="minorHAnsi" w:hAnsiTheme="minorHAnsi"/>
          <w:bCs/>
          <w:sz w:val="24"/>
          <w:szCs w:val="24"/>
          <w:lang w:val="de-DE"/>
        </w:rPr>
        <w:t>der „Lang Bar“ des Waldorf Astoria</w:t>
      </w:r>
      <w:r>
        <w:rPr>
          <w:rFonts w:asciiTheme="minorHAnsi" w:hAnsiTheme="minorHAnsi"/>
          <w:bCs/>
          <w:sz w:val="24"/>
          <w:szCs w:val="24"/>
          <w:lang w:val="de-DE"/>
        </w:rPr>
        <w:t xml:space="preserve"> </w:t>
      </w:r>
      <w:r w:rsidR="00ED322A" w:rsidRPr="00ED322A">
        <w:rPr>
          <w:rFonts w:asciiTheme="minorHAnsi" w:hAnsiTheme="minorHAnsi"/>
          <w:bCs/>
          <w:sz w:val="24"/>
          <w:szCs w:val="24"/>
          <w:lang w:val="de-DE"/>
        </w:rPr>
        <w:t>in Berlin</w:t>
      </w:r>
      <w:r>
        <w:rPr>
          <w:rFonts w:asciiTheme="minorHAnsi" w:hAnsiTheme="minorHAnsi"/>
          <w:bCs/>
          <w:sz w:val="24"/>
          <w:szCs w:val="24"/>
          <w:lang w:val="de-DE"/>
        </w:rPr>
        <w:t>,</w:t>
      </w:r>
      <w:r w:rsidR="00ED322A" w:rsidRPr="00ED322A">
        <w:rPr>
          <w:rFonts w:asciiTheme="minorHAnsi" w:hAnsiTheme="minorHAnsi"/>
          <w:bCs/>
          <w:sz w:val="24"/>
          <w:szCs w:val="24"/>
          <w:lang w:val="de-DE"/>
        </w:rPr>
        <w:t xml:space="preserve"> </w:t>
      </w:r>
      <w:r w:rsidR="004143FD" w:rsidRPr="00ED322A">
        <w:rPr>
          <w:rFonts w:asciiTheme="minorHAnsi" w:hAnsiTheme="minorHAnsi"/>
          <w:bCs/>
          <w:sz w:val="24"/>
          <w:szCs w:val="24"/>
          <w:lang w:val="de-DE"/>
        </w:rPr>
        <w:t xml:space="preserve">wurde </w:t>
      </w:r>
      <w:r w:rsidR="004143FD" w:rsidRPr="00567FFA">
        <w:rPr>
          <w:rFonts w:asciiTheme="minorHAnsi" w:hAnsiTheme="minorHAnsi"/>
          <w:bCs/>
          <w:sz w:val="24"/>
          <w:szCs w:val="24"/>
          <w:lang w:val="de-DE"/>
        </w:rPr>
        <w:t xml:space="preserve">am Ende des Tages von der hochkarätigen Jury rund um </w:t>
      </w:r>
      <w:r w:rsidR="0058027A">
        <w:rPr>
          <w:rFonts w:asciiTheme="minorHAnsi" w:hAnsiTheme="minorHAnsi"/>
          <w:bCs/>
          <w:sz w:val="24"/>
          <w:szCs w:val="24"/>
          <w:lang w:val="de-DE"/>
        </w:rPr>
        <w:t xml:space="preserve">Mario Kappes, </w:t>
      </w:r>
      <w:r w:rsidR="0058027A" w:rsidRPr="00567FFA">
        <w:rPr>
          <w:rFonts w:asciiTheme="minorHAnsi" w:hAnsiTheme="minorHAnsi"/>
          <w:bCs/>
          <w:sz w:val="24"/>
          <w:szCs w:val="24"/>
          <w:lang w:val="de-DE"/>
        </w:rPr>
        <w:t>Advocacy &amp; Education Manager</w:t>
      </w:r>
      <w:r w:rsidR="0058027A">
        <w:rPr>
          <w:rFonts w:asciiTheme="minorHAnsi" w:hAnsiTheme="minorHAnsi"/>
          <w:bCs/>
          <w:sz w:val="24"/>
          <w:szCs w:val="24"/>
          <w:lang w:val="de-DE"/>
        </w:rPr>
        <w:t xml:space="preserve"> beim NIKKA </w:t>
      </w:r>
      <w:proofErr w:type="spellStart"/>
      <w:r w:rsidR="0058027A">
        <w:rPr>
          <w:rFonts w:asciiTheme="minorHAnsi" w:hAnsiTheme="minorHAnsi"/>
          <w:bCs/>
          <w:sz w:val="24"/>
          <w:szCs w:val="24"/>
          <w:lang w:val="de-DE"/>
        </w:rPr>
        <w:t>Distributeur</w:t>
      </w:r>
      <w:proofErr w:type="spellEnd"/>
      <w:r w:rsidR="0058027A">
        <w:rPr>
          <w:rFonts w:asciiTheme="minorHAnsi" w:hAnsiTheme="minorHAnsi"/>
          <w:bCs/>
          <w:sz w:val="24"/>
          <w:szCs w:val="24"/>
          <w:lang w:val="de-DE"/>
        </w:rPr>
        <w:t xml:space="preserve"> BORCO-MARKEN-IMPORT, </w:t>
      </w:r>
      <w:r w:rsidR="00ED322A">
        <w:rPr>
          <w:rFonts w:asciiTheme="minorHAnsi" w:hAnsiTheme="minorHAnsi"/>
          <w:bCs/>
          <w:sz w:val="24"/>
          <w:szCs w:val="24"/>
          <w:lang w:val="de-DE"/>
        </w:rPr>
        <w:t>Nils Wrage,</w:t>
      </w:r>
      <w:r w:rsidR="004143FD" w:rsidRPr="00567FFA">
        <w:rPr>
          <w:rFonts w:asciiTheme="minorHAnsi" w:hAnsiTheme="minorHAnsi"/>
          <w:bCs/>
          <w:sz w:val="24"/>
          <w:szCs w:val="24"/>
          <w:lang w:val="de-DE"/>
        </w:rPr>
        <w:t xml:space="preserve"> </w:t>
      </w:r>
      <w:r w:rsidR="00ED322A">
        <w:rPr>
          <w:rFonts w:asciiTheme="minorHAnsi" w:hAnsiTheme="minorHAnsi"/>
          <w:bCs/>
          <w:sz w:val="24"/>
          <w:szCs w:val="24"/>
          <w:lang w:val="de-DE"/>
        </w:rPr>
        <w:t xml:space="preserve">Chefredakteur </w:t>
      </w:r>
      <w:r w:rsidR="0058027A">
        <w:rPr>
          <w:rFonts w:asciiTheme="minorHAnsi" w:hAnsiTheme="minorHAnsi"/>
          <w:bCs/>
          <w:sz w:val="24"/>
          <w:szCs w:val="24"/>
          <w:lang w:val="de-DE"/>
        </w:rPr>
        <w:t>des Magazins</w:t>
      </w:r>
      <w:r w:rsidR="004143FD" w:rsidRPr="00567FFA">
        <w:rPr>
          <w:rFonts w:asciiTheme="minorHAnsi" w:hAnsiTheme="minorHAnsi"/>
          <w:bCs/>
          <w:sz w:val="24"/>
          <w:szCs w:val="24"/>
          <w:lang w:val="de-DE"/>
        </w:rPr>
        <w:t xml:space="preserve"> Mixology</w:t>
      </w:r>
      <w:r w:rsidR="00CB0FA1">
        <w:rPr>
          <w:rFonts w:asciiTheme="minorHAnsi" w:hAnsiTheme="minorHAnsi"/>
          <w:bCs/>
          <w:sz w:val="24"/>
          <w:szCs w:val="24"/>
          <w:lang w:val="de-DE"/>
        </w:rPr>
        <w:t>,</w:t>
      </w:r>
      <w:r w:rsidR="004143FD" w:rsidRPr="00567FFA">
        <w:rPr>
          <w:rFonts w:asciiTheme="minorHAnsi" w:hAnsiTheme="minorHAnsi"/>
          <w:bCs/>
          <w:sz w:val="24"/>
          <w:szCs w:val="24"/>
          <w:lang w:val="de-DE"/>
        </w:rPr>
        <w:t xml:space="preserve"> und Vena Steinkönig</w:t>
      </w:r>
      <w:r w:rsidR="0058027A">
        <w:rPr>
          <w:rFonts w:asciiTheme="minorHAnsi" w:hAnsiTheme="minorHAnsi"/>
          <w:bCs/>
          <w:sz w:val="24"/>
          <w:szCs w:val="24"/>
          <w:lang w:val="de-DE"/>
        </w:rPr>
        <w:t>, geschäftsführender Partner des Hamburger Szene-Restaurants</w:t>
      </w:r>
      <w:r w:rsidR="004143FD" w:rsidRPr="00567FFA">
        <w:rPr>
          <w:rFonts w:asciiTheme="minorHAnsi" w:hAnsiTheme="minorHAnsi"/>
          <w:bCs/>
          <w:sz w:val="24"/>
          <w:szCs w:val="24"/>
          <w:lang w:val="de-DE"/>
        </w:rPr>
        <w:t xml:space="preserve"> MOMO Rame</w:t>
      </w:r>
      <w:r w:rsidR="00477BB6" w:rsidRPr="00567FFA">
        <w:rPr>
          <w:rFonts w:asciiTheme="minorHAnsi" w:hAnsiTheme="minorHAnsi"/>
          <w:bCs/>
          <w:sz w:val="24"/>
          <w:szCs w:val="24"/>
          <w:lang w:val="de-DE"/>
        </w:rPr>
        <w:t>n</w:t>
      </w:r>
      <w:r w:rsidR="0058027A">
        <w:rPr>
          <w:rFonts w:asciiTheme="minorHAnsi" w:hAnsiTheme="minorHAnsi"/>
          <w:bCs/>
          <w:sz w:val="24"/>
          <w:szCs w:val="24"/>
          <w:lang w:val="de-DE"/>
        </w:rPr>
        <w:t>, zum Sieger gekürt. Damit</w:t>
      </w:r>
      <w:r w:rsidR="000E25CB">
        <w:rPr>
          <w:rFonts w:asciiTheme="minorHAnsi" w:hAnsiTheme="minorHAnsi"/>
          <w:bCs/>
          <w:sz w:val="24"/>
          <w:szCs w:val="24"/>
          <w:lang w:val="de-DE"/>
        </w:rPr>
        <w:t xml:space="preserve"> erhält er die Möglichkeit,</w:t>
      </w:r>
      <w:r w:rsidR="000E25CB" w:rsidRPr="000E25CB">
        <w:rPr>
          <w:rFonts w:asciiTheme="minorHAnsi" w:hAnsiTheme="minorHAnsi"/>
          <w:bCs/>
          <w:sz w:val="24"/>
          <w:szCs w:val="24"/>
          <w:lang w:val="de-DE"/>
        </w:rPr>
        <w:t xml:space="preserve"> </w:t>
      </w:r>
      <w:r w:rsidR="000E25CB">
        <w:rPr>
          <w:rFonts w:asciiTheme="minorHAnsi" w:hAnsiTheme="minorHAnsi"/>
          <w:bCs/>
          <w:sz w:val="24"/>
          <w:szCs w:val="24"/>
          <w:lang w:val="de-DE"/>
        </w:rPr>
        <w:t xml:space="preserve">sein Können im australischen Melbourne am 02. Dezember 2019 auf </w:t>
      </w:r>
      <w:r w:rsidR="004143FD" w:rsidRPr="00567FFA">
        <w:rPr>
          <w:rFonts w:asciiTheme="minorHAnsi" w:hAnsiTheme="minorHAnsi"/>
          <w:bCs/>
          <w:sz w:val="24"/>
          <w:szCs w:val="24"/>
          <w:lang w:val="de-DE"/>
        </w:rPr>
        <w:t xml:space="preserve">internationaler Bühne gegen internationale Kollegen unter Beweis </w:t>
      </w:r>
      <w:r w:rsidR="00336858">
        <w:rPr>
          <w:rFonts w:asciiTheme="minorHAnsi" w:hAnsiTheme="minorHAnsi"/>
          <w:bCs/>
          <w:sz w:val="24"/>
          <w:szCs w:val="24"/>
          <w:lang w:val="de-DE"/>
        </w:rPr>
        <w:t>stellen zu können</w:t>
      </w:r>
      <w:r w:rsidR="004143FD" w:rsidRPr="00567FFA">
        <w:rPr>
          <w:rFonts w:asciiTheme="minorHAnsi" w:hAnsiTheme="minorHAnsi"/>
          <w:bCs/>
          <w:sz w:val="24"/>
          <w:szCs w:val="24"/>
          <w:lang w:val="de-DE"/>
        </w:rPr>
        <w:t>.</w:t>
      </w:r>
      <w:r w:rsidR="0058027A">
        <w:rPr>
          <w:rFonts w:asciiTheme="minorHAnsi" w:hAnsiTheme="minorHAnsi"/>
          <w:bCs/>
          <w:sz w:val="24"/>
          <w:szCs w:val="24"/>
          <w:lang w:val="de-DE"/>
        </w:rPr>
        <w:t xml:space="preserve"> Dem Gewinner des globalen Finales winkt eine Reise </w:t>
      </w:r>
      <w:r w:rsidR="0058027A" w:rsidRPr="0058027A">
        <w:rPr>
          <w:rFonts w:asciiTheme="minorHAnsi" w:hAnsiTheme="minorHAnsi"/>
          <w:bCs/>
          <w:sz w:val="24"/>
          <w:szCs w:val="24"/>
          <w:lang w:val="de-DE"/>
        </w:rPr>
        <w:t>zu den beiden NIKKA Destillerien Yoichi und Miyagikyo in</w:t>
      </w:r>
      <w:r w:rsidR="0058027A">
        <w:rPr>
          <w:rFonts w:asciiTheme="minorHAnsi" w:hAnsiTheme="minorHAnsi"/>
          <w:bCs/>
          <w:sz w:val="24"/>
          <w:szCs w:val="24"/>
          <w:lang w:val="de-DE"/>
        </w:rPr>
        <w:t xml:space="preserve"> Japan. </w:t>
      </w:r>
    </w:p>
    <w:p w:rsidR="00166284" w:rsidRPr="00567FFA" w:rsidRDefault="00166284" w:rsidP="00166284">
      <w:pPr>
        <w:jc w:val="both"/>
        <w:rPr>
          <w:rFonts w:asciiTheme="minorHAnsi" w:hAnsiTheme="minorHAnsi"/>
          <w:b/>
          <w:bCs/>
          <w:sz w:val="24"/>
          <w:szCs w:val="24"/>
          <w:lang w:val="de-DE"/>
        </w:rPr>
      </w:pPr>
      <w:r w:rsidRPr="001D2B13">
        <w:rPr>
          <w:rFonts w:asciiTheme="minorHAnsi" w:hAnsiTheme="minorHAnsi"/>
          <w:b/>
          <w:bCs/>
          <w:i/>
          <w:sz w:val="24"/>
          <w:szCs w:val="24"/>
          <w:lang w:val="de-DE"/>
        </w:rPr>
        <w:t>BLACK CANVAS</w:t>
      </w:r>
      <w:r w:rsidRPr="00567FFA">
        <w:rPr>
          <w:rFonts w:asciiTheme="minorHAnsi" w:hAnsiTheme="minorHAnsi"/>
          <w:b/>
          <w:bCs/>
          <w:sz w:val="24"/>
          <w:szCs w:val="24"/>
          <w:lang w:val="de-DE"/>
        </w:rPr>
        <w:t xml:space="preserve">: </w:t>
      </w:r>
      <w:r w:rsidR="00ED322A">
        <w:rPr>
          <w:rFonts w:asciiTheme="minorHAnsi" w:hAnsiTheme="minorHAnsi"/>
          <w:b/>
          <w:bCs/>
          <w:sz w:val="24"/>
          <w:szCs w:val="24"/>
          <w:lang w:val="de-DE"/>
        </w:rPr>
        <w:t xml:space="preserve">Steffen </w:t>
      </w:r>
      <w:proofErr w:type="spellStart"/>
      <w:r w:rsidR="00ED322A">
        <w:rPr>
          <w:rFonts w:asciiTheme="minorHAnsi" w:hAnsiTheme="minorHAnsi"/>
          <w:b/>
          <w:bCs/>
          <w:sz w:val="24"/>
          <w:szCs w:val="24"/>
          <w:lang w:val="de-DE"/>
        </w:rPr>
        <w:t>Liebehenz</w:t>
      </w:r>
      <w:proofErr w:type="spellEnd"/>
      <w:r w:rsidR="00ED322A">
        <w:rPr>
          <w:rFonts w:asciiTheme="minorHAnsi" w:hAnsiTheme="minorHAnsi"/>
          <w:b/>
          <w:bCs/>
          <w:sz w:val="24"/>
          <w:szCs w:val="24"/>
          <w:lang w:val="de-DE"/>
        </w:rPr>
        <w:t xml:space="preserve"> </w:t>
      </w:r>
      <w:r w:rsidRPr="00567FFA">
        <w:rPr>
          <w:rFonts w:asciiTheme="minorHAnsi" w:hAnsiTheme="minorHAnsi"/>
          <w:b/>
          <w:bCs/>
          <w:sz w:val="24"/>
          <w:szCs w:val="24"/>
          <w:lang w:val="de-DE"/>
        </w:rPr>
        <w:t>als Künstler des Moments</w:t>
      </w:r>
    </w:p>
    <w:p w:rsidR="00551C24" w:rsidRPr="00ED322A" w:rsidRDefault="00166284" w:rsidP="00166284">
      <w:pPr>
        <w:jc w:val="both"/>
        <w:rPr>
          <w:rFonts w:asciiTheme="minorHAnsi" w:hAnsiTheme="minorHAnsi"/>
          <w:bCs/>
          <w:sz w:val="24"/>
          <w:szCs w:val="24"/>
          <w:highlight w:val="yellow"/>
          <w:lang w:val="de-DE"/>
        </w:rPr>
      </w:pPr>
      <w:r w:rsidRPr="00567FFA">
        <w:rPr>
          <w:rFonts w:asciiTheme="minorHAnsi" w:hAnsiTheme="minorHAnsi"/>
          <w:bCs/>
          <w:sz w:val="24"/>
          <w:szCs w:val="24"/>
          <w:lang w:val="de-DE"/>
        </w:rPr>
        <w:t>In diesem Jahr wurde der Wettbewer</w:t>
      </w:r>
      <w:r w:rsidR="001D2B13">
        <w:rPr>
          <w:rFonts w:asciiTheme="minorHAnsi" w:hAnsiTheme="minorHAnsi"/>
          <w:bCs/>
          <w:sz w:val="24"/>
          <w:szCs w:val="24"/>
          <w:lang w:val="de-DE"/>
        </w:rPr>
        <w:t xml:space="preserve">b unter dem Motto </w:t>
      </w:r>
      <w:r w:rsidR="001D2B13" w:rsidRPr="001D2B13">
        <w:rPr>
          <w:rFonts w:asciiTheme="minorHAnsi" w:hAnsiTheme="minorHAnsi"/>
          <w:bCs/>
          <w:i/>
          <w:sz w:val="24"/>
          <w:szCs w:val="24"/>
          <w:lang w:val="de-DE"/>
        </w:rPr>
        <w:t>BLACK CANVAS</w:t>
      </w:r>
      <w:r w:rsidRPr="00567FFA">
        <w:rPr>
          <w:rFonts w:asciiTheme="minorHAnsi" w:hAnsiTheme="minorHAnsi"/>
          <w:bCs/>
          <w:sz w:val="24"/>
          <w:szCs w:val="24"/>
          <w:lang w:val="de-DE"/>
        </w:rPr>
        <w:t xml:space="preserve"> ausgetragen, das auf das 50-jährige Jubiläum der Miyagikyo Destillerie aufmerksam macht. </w:t>
      </w:r>
      <w:r w:rsidR="00871778">
        <w:rPr>
          <w:rFonts w:asciiTheme="minorHAnsi" w:hAnsiTheme="minorHAnsi"/>
          <w:bCs/>
          <w:sz w:val="24"/>
          <w:szCs w:val="24"/>
          <w:lang w:val="de-DE"/>
        </w:rPr>
        <w:t xml:space="preserve">In der nördlichsten </w:t>
      </w:r>
      <w:proofErr w:type="spellStart"/>
      <w:r w:rsidRPr="00567FFA">
        <w:rPr>
          <w:rFonts w:asciiTheme="minorHAnsi" w:hAnsiTheme="minorHAnsi"/>
          <w:bCs/>
          <w:sz w:val="24"/>
          <w:szCs w:val="24"/>
          <w:lang w:val="de-DE"/>
        </w:rPr>
        <w:t>D</w:t>
      </w:r>
      <w:r w:rsidR="00871778">
        <w:rPr>
          <w:rFonts w:asciiTheme="minorHAnsi" w:hAnsiTheme="minorHAnsi"/>
          <w:bCs/>
          <w:sz w:val="24"/>
          <w:szCs w:val="24"/>
          <w:lang w:val="de-DE"/>
        </w:rPr>
        <w:t>estillerie</w:t>
      </w:r>
      <w:proofErr w:type="spellEnd"/>
      <w:r w:rsidR="00871778">
        <w:rPr>
          <w:rFonts w:asciiTheme="minorHAnsi" w:hAnsiTheme="minorHAnsi"/>
          <w:bCs/>
          <w:sz w:val="24"/>
          <w:szCs w:val="24"/>
          <w:lang w:val="de-DE"/>
        </w:rPr>
        <w:t xml:space="preserve"> auf der Insel Honshū</w:t>
      </w:r>
      <w:r w:rsidRPr="00567FFA">
        <w:rPr>
          <w:rFonts w:asciiTheme="minorHAnsi" w:hAnsiTheme="minorHAnsi"/>
          <w:bCs/>
          <w:sz w:val="24"/>
          <w:szCs w:val="24"/>
          <w:lang w:val="de-DE"/>
        </w:rPr>
        <w:t xml:space="preserve"> kreieren die reine Luft am Fuße des Hochgebirges, die hohe Luftfeuchtigkeit und die hohen Brennblasen einen Whiskey in außergewöhnlicher Komplexität. Ihre vollkomm</w:t>
      </w:r>
      <w:r w:rsidR="00740DBF">
        <w:rPr>
          <w:rFonts w:asciiTheme="minorHAnsi" w:hAnsiTheme="minorHAnsi"/>
          <w:bCs/>
          <w:sz w:val="24"/>
          <w:szCs w:val="24"/>
          <w:lang w:val="de-DE"/>
        </w:rPr>
        <w:t>ene und reiche Textur macht</w:t>
      </w:r>
      <w:r w:rsidR="00871778">
        <w:rPr>
          <w:rFonts w:asciiTheme="minorHAnsi" w:hAnsiTheme="minorHAnsi"/>
          <w:bCs/>
          <w:sz w:val="24"/>
          <w:szCs w:val="24"/>
          <w:lang w:val="de-DE"/>
        </w:rPr>
        <w:t xml:space="preserve"> </w:t>
      </w:r>
      <w:r w:rsidR="00751301">
        <w:rPr>
          <w:rFonts w:asciiTheme="minorHAnsi" w:hAnsiTheme="minorHAnsi"/>
          <w:bCs/>
          <w:sz w:val="24"/>
          <w:szCs w:val="24"/>
          <w:lang w:val="de-DE"/>
        </w:rPr>
        <w:t xml:space="preserve">die </w:t>
      </w:r>
      <w:proofErr w:type="spellStart"/>
      <w:r w:rsidR="00751301">
        <w:rPr>
          <w:rFonts w:asciiTheme="minorHAnsi" w:hAnsiTheme="minorHAnsi"/>
          <w:bCs/>
          <w:sz w:val="24"/>
          <w:szCs w:val="24"/>
          <w:lang w:val="de-DE"/>
        </w:rPr>
        <w:t>Nikka</w:t>
      </w:r>
      <w:proofErr w:type="spellEnd"/>
      <w:r w:rsidR="00751301">
        <w:rPr>
          <w:rFonts w:asciiTheme="minorHAnsi" w:hAnsiTheme="minorHAnsi"/>
          <w:bCs/>
          <w:sz w:val="24"/>
          <w:szCs w:val="24"/>
          <w:lang w:val="de-DE"/>
        </w:rPr>
        <w:t xml:space="preserve"> Whisky Qualitäten </w:t>
      </w:r>
      <w:r w:rsidRPr="00567FFA">
        <w:rPr>
          <w:rFonts w:asciiTheme="minorHAnsi" w:hAnsiTheme="minorHAnsi"/>
          <w:bCs/>
          <w:sz w:val="24"/>
          <w:szCs w:val="24"/>
          <w:lang w:val="de-DE"/>
        </w:rPr>
        <w:t xml:space="preserve">zu einer Leinwand, die mit der Reifung und den daraus resultierenden Geschmacksnoten von den NIKKA Meister-Destillateuren zu </w:t>
      </w:r>
      <w:r w:rsidR="00DF55E8">
        <w:rPr>
          <w:rFonts w:asciiTheme="minorHAnsi" w:hAnsiTheme="minorHAnsi"/>
          <w:bCs/>
          <w:sz w:val="24"/>
          <w:szCs w:val="24"/>
          <w:lang w:val="de-DE"/>
        </w:rPr>
        <w:t>einem Kunstwerk vollendet wird</w:t>
      </w:r>
      <w:r w:rsidRPr="00567FFA">
        <w:rPr>
          <w:rFonts w:asciiTheme="minorHAnsi" w:hAnsiTheme="minorHAnsi"/>
          <w:bCs/>
          <w:sz w:val="24"/>
          <w:szCs w:val="24"/>
          <w:lang w:val="de-DE"/>
        </w:rPr>
        <w:t>.</w:t>
      </w:r>
      <w:r w:rsidR="0058027A">
        <w:rPr>
          <w:rFonts w:asciiTheme="minorHAnsi" w:hAnsiTheme="minorHAnsi"/>
          <w:bCs/>
          <w:sz w:val="24"/>
          <w:szCs w:val="24"/>
          <w:lang w:val="de-DE"/>
        </w:rPr>
        <w:t xml:space="preserve"> </w:t>
      </w:r>
      <w:r w:rsidR="00ED322A" w:rsidRPr="00ED322A">
        <w:rPr>
          <w:rFonts w:asciiTheme="minorHAnsi" w:hAnsiTheme="minorHAnsi"/>
          <w:bCs/>
          <w:sz w:val="24"/>
          <w:szCs w:val="24"/>
          <w:lang w:val="de-DE"/>
        </w:rPr>
        <w:t xml:space="preserve">Steffen </w:t>
      </w:r>
      <w:proofErr w:type="spellStart"/>
      <w:r w:rsidR="00ED322A" w:rsidRPr="00ED322A">
        <w:rPr>
          <w:rFonts w:asciiTheme="minorHAnsi" w:hAnsiTheme="minorHAnsi"/>
          <w:bCs/>
          <w:sz w:val="24"/>
          <w:szCs w:val="24"/>
          <w:lang w:val="de-DE"/>
        </w:rPr>
        <w:t>Liebehenz</w:t>
      </w:r>
      <w:proofErr w:type="spellEnd"/>
      <w:r w:rsidR="00ED322A">
        <w:rPr>
          <w:rFonts w:asciiTheme="minorHAnsi" w:hAnsiTheme="minorHAnsi"/>
          <w:b/>
          <w:bCs/>
          <w:sz w:val="24"/>
          <w:szCs w:val="24"/>
          <w:lang w:val="de-DE"/>
        </w:rPr>
        <w:t xml:space="preserve"> </w:t>
      </w:r>
      <w:r w:rsidR="00551C24" w:rsidRPr="00567FFA">
        <w:rPr>
          <w:rFonts w:asciiTheme="minorHAnsi" w:hAnsiTheme="minorHAnsi"/>
          <w:bCs/>
          <w:sz w:val="24"/>
          <w:szCs w:val="24"/>
          <w:lang w:val="de-DE"/>
        </w:rPr>
        <w:t>hat mit seiner Darbietung zu diesem</w:t>
      </w:r>
      <w:r w:rsidR="001D2B13">
        <w:rPr>
          <w:rFonts w:asciiTheme="minorHAnsi" w:hAnsiTheme="minorHAnsi"/>
          <w:bCs/>
          <w:sz w:val="24"/>
          <w:szCs w:val="24"/>
          <w:lang w:val="de-DE"/>
        </w:rPr>
        <w:t xml:space="preserve"> Kunstwerk beigetragen und mit </w:t>
      </w:r>
      <w:r w:rsidR="00551C24" w:rsidRPr="00567FFA">
        <w:rPr>
          <w:rFonts w:asciiTheme="minorHAnsi" w:hAnsiTheme="minorHAnsi"/>
          <w:bCs/>
          <w:sz w:val="24"/>
          <w:szCs w:val="24"/>
          <w:lang w:val="de-DE"/>
        </w:rPr>
        <w:t>NIKKA Whisky ein meisterhaftes Erlebnis geschaffen</w:t>
      </w:r>
      <w:r w:rsidR="00ED322A">
        <w:rPr>
          <w:rFonts w:asciiTheme="minorHAnsi" w:hAnsiTheme="minorHAnsi"/>
          <w:bCs/>
          <w:sz w:val="24"/>
          <w:szCs w:val="24"/>
          <w:lang w:val="de-DE"/>
        </w:rPr>
        <w:t xml:space="preserve">. </w:t>
      </w:r>
      <w:r w:rsidR="00ED322A" w:rsidRPr="00ED322A">
        <w:rPr>
          <w:rFonts w:asciiTheme="minorHAnsi" w:hAnsiTheme="minorHAnsi"/>
          <w:bCs/>
          <w:i/>
          <w:sz w:val="24"/>
          <w:szCs w:val="24"/>
          <w:lang w:val="de-DE"/>
        </w:rPr>
        <w:t>„Steffen brillierte mit seinem umfangreichen Wissen über NIKKA, das er perfekt einzubinden wusste. Souverän, offen und mit Feingefühl begegnete er seinen Gästen</w:t>
      </w:r>
      <w:r w:rsidR="00ED322A">
        <w:rPr>
          <w:rFonts w:asciiTheme="minorHAnsi" w:hAnsiTheme="minorHAnsi"/>
          <w:bCs/>
          <w:i/>
          <w:sz w:val="24"/>
          <w:szCs w:val="24"/>
          <w:lang w:val="de-DE"/>
        </w:rPr>
        <w:t xml:space="preserve"> und ihren oftmals anspruchsvollen und ausgefallenen Wünschen</w:t>
      </w:r>
      <w:r w:rsidR="00ED322A" w:rsidRPr="00ED322A">
        <w:rPr>
          <w:rFonts w:asciiTheme="minorHAnsi" w:hAnsiTheme="minorHAnsi"/>
          <w:bCs/>
          <w:i/>
          <w:sz w:val="24"/>
          <w:szCs w:val="24"/>
          <w:lang w:val="de-DE"/>
        </w:rPr>
        <w:t>“</w:t>
      </w:r>
      <w:r w:rsidR="00ED322A">
        <w:rPr>
          <w:rFonts w:asciiTheme="minorHAnsi" w:hAnsiTheme="minorHAnsi"/>
          <w:bCs/>
          <w:i/>
          <w:sz w:val="24"/>
          <w:szCs w:val="24"/>
          <w:lang w:val="de-DE"/>
        </w:rPr>
        <w:t>,</w:t>
      </w:r>
      <w:r w:rsidR="00ED322A">
        <w:rPr>
          <w:rFonts w:asciiTheme="minorHAnsi" w:hAnsiTheme="minorHAnsi"/>
          <w:bCs/>
          <w:sz w:val="24"/>
          <w:szCs w:val="24"/>
          <w:lang w:val="de-DE"/>
        </w:rPr>
        <w:t xml:space="preserve"> </w:t>
      </w:r>
      <w:r w:rsidR="00551C24" w:rsidRPr="00567FFA">
        <w:rPr>
          <w:rFonts w:asciiTheme="minorHAnsi" w:hAnsiTheme="minorHAnsi"/>
          <w:b/>
          <w:bCs/>
          <w:sz w:val="24"/>
          <w:szCs w:val="24"/>
          <w:lang w:val="de-DE"/>
        </w:rPr>
        <w:t xml:space="preserve"> </w:t>
      </w:r>
      <w:r w:rsidR="0058027A">
        <w:rPr>
          <w:rFonts w:asciiTheme="minorHAnsi" w:hAnsiTheme="minorHAnsi"/>
          <w:bCs/>
          <w:sz w:val="24"/>
          <w:szCs w:val="24"/>
          <w:lang w:val="de-DE"/>
        </w:rPr>
        <w:t xml:space="preserve">zeigt sich Jurymitglied Mario Kappes begeistert von </w:t>
      </w:r>
      <w:r w:rsidR="00ED322A">
        <w:rPr>
          <w:rFonts w:asciiTheme="minorHAnsi" w:hAnsiTheme="minorHAnsi"/>
          <w:bCs/>
          <w:sz w:val="24"/>
          <w:szCs w:val="24"/>
          <w:lang w:val="de-DE"/>
        </w:rPr>
        <w:t>Steffens Leistung.</w:t>
      </w:r>
    </w:p>
    <w:p w:rsidR="00567FFA" w:rsidRPr="00567FFA" w:rsidRDefault="00166284" w:rsidP="00166284">
      <w:pPr>
        <w:jc w:val="both"/>
        <w:rPr>
          <w:rFonts w:asciiTheme="minorHAnsi" w:hAnsiTheme="minorHAnsi"/>
          <w:bCs/>
          <w:sz w:val="24"/>
          <w:szCs w:val="24"/>
          <w:lang w:val="de-DE"/>
        </w:rPr>
      </w:pPr>
      <w:r w:rsidRPr="00567FFA">
        <w:rPr>
          <w:rFonts w:asciiTheme="minorHAnsi" w:hAnsiTheme="minorHAnsi"/>
          <w:bCs/>
          <w:sz w:val="24"/>
          <w:szCs w:val="24"/>
          <w:lang w:val="de-DE"/>
        </w:rPr>
        <w:t>Für jede</w:t>
      </w:r>
      <w:r w:rsidR="00551C24" w:rsidRPr="00567FFA">
        <w:rPr>
          <w:rFonts w:asciiTheme="minorHAnsi" w:hAnsiTheme="minorHAnsi"/>
          <w:bCs/>
          <w:sz w:val="24"/>
          <w:szCs w:val="24"/>
          <w:lang w:val="de-DE"/>
        </w:rPr>
        <w:t>n Durchgang</w:t>
      </w:r>
      <w:r w:rsidRPr="00567FFA">
        <w:rPr>
          <w:rFonts w:asciiTheme="minorHAnsi" w:hAnsiTheme="minorHAnsi"/>
          <w:bCs/>
          <w:sz w:val="24"/>
          <w:szCs w:val="24"/>
          <w:lang w:val="de-DE"/>
        </w:rPr>
        <w:t xml:space="preserve"> schlüpften die Jury</w:t>
      </w:r>
      <w:r w:rsidR="00551C24" w:rsidRPr="00567FFA">
        <w:rPr>
          <w:rFonts w:asciiTheme="minorHAnsi" w:hAnsiTheme="minorHAnsi"/>
          <w:bCs/>
          <w:sz w:val="24"/>
          <w:szCs w:val="24"/>
          <w:lang w:val="de-DE"/>
        </w:rPr>
        <w:t>mitglieder in andere Rollen, um die Teilnehmer herauszufordern, die sich</w:t>
      </w:r>
      <w:r w:rsidR="00A515C2" w:rsidRPr="00567FFA">
        <w:rPr>
          <w:rFonts w:asciiTheme="minorHAnsi" w:hAnsiTheme="minorHAnsi"/>
          <w:bCs/>
          <w:sz w:val="24"/>
          <w:szCs w:val="24"/>
          <w:lang w:val="de-DE"/>
        </w:rPr>
        <w:t xml:space="preserve"> immer</w:t>
      </w:r>
      <w:r w:rsidR="00551C24" w:rsidRPr="00567FFA">
        <w:rPr>
          <w:rFonts w:asciiTheme="minorHAnsi" w:hAnsiTheme="minorHAnsi"/>
          <w:bCs/>
          <w:sz w:val="24"/>
          <w:szCs w:val="24"/>
          <w:lang w:val="de-DE"/>
        </w:rPr>
        <w:t xml:space="preserve"> </w:t>
      </w:r>
      <w:r w:rsidR="0058027A">
        <w:rPr>
          <w:rFonts w:asciiTheme="minorHAnsi" w:hAnsiTheme="minorHAnsi"/>
          <w:bCs/>
          <w:sz w:val="24"/>
          <w:szCs w:val="24"/>
          <w:lang w:val="de-DE"/>
        </w:rPr>
        <w:t xml:space="preserve">wieder </w:t>
      </w:r>
      <w:r w:rsidR="00551C24" w:rsidRPr="00567FFA">
        <w:rPr>
          <w:rFonts w:asciiTheme="minorHAnsi" w:hAnsiTheme="minorHAnsi"/>
          <w:bCs/>
          <w:sz w:val="24"/>
          <w:szCs w:val="24"/>
          <w:lang w:val="de-DE"/>
        </w:rPr>
        <w:t xml:space="preserve">auf die individuellen Wünsche der „Gäste“ </w:t>
      </w:r>
      <w:r w:rsidR="00551C24" w:rsidRPr="00567FFA">
        <w:rPr>
          <w:rFonts w:asciiTheme="minorHAnsi" w:hAnsiTheme="minorHAnsi"/>
          <w:bCs/>
          <w:sz w:val="24"/>
          <w:szCs w:val="24"/>
          <w:lang w:val="de-DE"/>
        </w:rPr>
        <w:lastRenderedPageBreak/>
        <w:t>einstellen mussten</w:t>
      </w:r>
      <w:r w:rsidR="00ED322A">
        <w:rPr>
          <w:rFonts w:asciiTheme="minorHAnsi" w:hAnsiTheme="minorHAnsi"/>
          <w:bCs/>
          <w:sz w:val="24"/>
          <w:szCs w:val="24"/>
          <w:lang w:val="de-DE"/>
        </w:rPr>
        <w:t xml:space="preserve">. Steffen </w:t>
      </w:r>
      <w:proofErr w:type="spellStart"/>
      <w:r w:rsidR="00ED322A">
        <w:rPr>
          <w:rFonts w:asciiTheme="minorHAnsi" w:hAnsiTheme="minorHAnsi"/>
          <w:bCs/>
          <w:sz w:val="24"/>
          <w:szCs w:val="24"/>
          <w:lang w:val="de-DE"/>
        </w:rPr>
        <w:t>Liebehenz</w:t>
      </w:r>
      <w:proofErr w:type="spellEnd"/>
      <w:r w:rsidR="00551C24" w:rsidRPr="00567FFA">
        <w:rPr>
          <w:rFonts w:asciiTheme="minorHAnsi" w:hAnsiTheme="minorHAnsi"/>
          <w:bCs/>
          <w:sz w:val="24"/>
          <w:szCs w:val="24"/>
          <w:lang w:val="de-DE"/>
        </w:rPr>
        <w:t xml:space="preserve"> konnte hier durch seine </w:t>
      </w:r>
      <w:r w:rsidR="00ED322A">
        <w:rPr>
          <w:rFonts w:asciiTheme="minorHAnsi" w:hAnsiTheme="minorHAnsi"/>
          <w:bCs/>
          <w:sz w:val="24"/>
          <w:szCs w:val="24"/>
          <w:lang w:val="de-DE"/>
        </w:rPr>
        <w:t>Expertise</w:t>
      </w:r>
      <w:r w:rsidR="00551C24" w:rsidRPr="00567FFA">
        <w:rPr>
          <w:rFonts w:asciiTheme="minorHAnsi" w:hAnsiTheme="minorHAnsi"/>
          <w:b/>
          <w:bCs/>
          <w:sz w:val="24"/>
          <w:szCs w:val="24"/>
          <w:lang w:val="de-DE"/>
        </w:rPr>
        <w:t xml:space="preserve"> </w:t>
      </w:r>
      <w:r w:rsidR="003A170B">
        <w:rPr>
          <w:rFonts w:asciiTheme="minorHAnsi" w:hAnsiTheme="minorHAnsi"/>
          <w:bCs/>
          <w:sz w:val="24"/>
          <w:szCs w:val="24"/>
          <w:lang w:val="de-DE"/>
        </w:rPr>
        <w:t>und dem besonderen Gespür für die Magie des Moments überzeugen.</w:t>
      </w:r>
    </w:p>
    <w:p w:rsidR="00166284" w:rsidRPr="00567FFA" w:rsidRDefault="00551C24" w:rsidP="004143FD">
      <w:pPr>
        <w:jc w:val="both"/>
        <w:rPr>
          <w:rFonts w:asciiTheme="minorHAnsi" w:hAnsiTheme="minorHAnsi"/>
          <w:bCs/>
          <w:sz w:val="24"/>
          <w:szCs w:val="24"/>
          <w:lang w:val="de-DE"/>
        </w:rPr>
      </w:pPr>
      <w:r w:rsidRPr="00567FFA">
        <w:rPr>
          <w:rFonts w:asciiTheme="minorHAnsi" w:hAnsiTheme="minorHAnsi"/>
          <w:b/>
          <w:bCs/>
          <w:sz w:val="24"/>
          <w:szCs w:val="24"/>
          <w:lang w:val="de-DE"/>
        </w:rPr>
        <w:t>Über NIKKA Perfect Serve</w:t>
      </w:r>
    </w:p>
    <w:p w:rsidR="00455DFE" w:rsidRPr="00567FFA" w:rsidRDefault="004D36F4" w:rsidP="004D36F4">
      <w:pPr>
        <w:jc w:val="both"/>
        <w:rPr>
          <w:rFonts w:asciiTheme="minorHAnsi" w:hAnsiTheme="minorHAnsi"/>
          <w:bCs/>
          <w:sz w:val="24"/>
          <w:szCs w:val="24"/>
          <w:lang w:val="de-DE"/>
        </w:rPr>
      </w:pPr>
      <w:r w:rsidRPr="00567FFA">
        <w:rPr>
          <w:rFonts w:asciiTheme="minorHAnsi" w:hAnsiTheme="minorHAnsi"/>
          <w:bCs/>
          <w:sz w:val="24"/>
          <w:szCs w:val="24"/>
          <w:lang w:val="de-DE"/>
        </w:rPr>
        <w:t xml:space="preserve">Der NIKKA Perfect Serve ist ein vielseitiger Wettbewerb der besonderen Art, der seinen ganz eigenen, unvergleichbaren Regeln folgt. Im Fokus steht nicht alleine der Drink, sondern der umfassende Genussmoment, den die Teilnehmer kreieren, ist entscheidend. Ganz im Sinne der japanischen Gastgeberkultur, muss der Bartender die </w:t>
      </w:r>
      <w:r w:rsidR="007F7E06" w:rsidRPr="00567FFA">
        <w:rPr>
          <w:rFonts w:asciiTheme="minorHAnsi" w:hAnsiTheme="minorHAnsi"/>
          <w:bCs/>
          <w:sz w:val="24"/>
          <w:szCs w:val="24"/>
          <w:lang w:val="de-DE"/>
        </w:rPr>
        <w:t xml:space="preserve">Emotionen seiner Gäste lesen, um </w:t>
      </w:r>
      <w:r w:rsidR="00455DFE" w:rsidRPr="00567FFA">
        <w:rPr>
          <w:rFonts w:asciiTheme="minorHAnsi" w:hAnsiTheme="minorHAnsi"/>
          <w:bCs/>
          <w:sz w:val="24"/>
          <w:szCs w:val="24"/>
          <w:lang w:val="de-DE"/>
        </w:rPr>
        <w:t xml:space="preserve">seine </w:t>
      </w:r>
      <w:r w:rsidRPr="00567FFA">
        <w:rPr>
          <w:rFonts w:asciiTheme="minorHAnsi" w:hAnsiTheme="minorHAnsi"/>
          <w:bCs/>
          <w:sz w:val="24"/>
          <w:szCs w:val="24"/>
          <w:lang w:val="de-DE"/>
        </w:rPr>
        <w:t>aufmerksame</w:t>
      </w:r>
      <w:r w:rsidR="007F7E06" w:rsidRPr="00567FFA">
        <w:rPr>
          <w:rFonts w:asciiTheme="minorHAnsi" w:hAnsiTheme="minorHAnsi"/>
          <w:bCs/>
          <w:sz w:val="24"/>
          <w:szCs w:val="24"/>
          <w:lang w:val="de-DE"/>
        </w:rPr>
        <w:t>n</w:t>
      </w:r>
      <w:r w:rsidRPr="00567FFA">
        <w:rPr>
          <w:rFonts w:asciiTheme="minorHAnsi" w:hAnsiTheme="minorHAnsi"/>
          <w:bCs/>
          <w:sz w:val="24"/>
          <w:szCs w:val="24"/>
          <w:lang w:val="de-DE"/>
        </w:rPr>
        <w:t xml:space="preserve"> Beobachtungen schließlich in einen Drink einfließen zu lassen, der diesen einzelnen Augenblick einfängt.</w:t>
      </w:r>
      <w:r w:rsidR="007F7E06" w:rsidRPr="00567FFA">
        <w:rPr>
          <w:rFonts w:asciiTheme="minorHAnsi" w:hAnsiTheme="minorHAnsi"/>
          <w:bCs/>
          <w:sz w:val="24"/>
          <w:szCs w:val="24"/>
          <w:lang w:val="de-DE"/>
        </w:rPr>
        <w:t xml:space="preserve"> </w:t>
      </w:r>
      <w:r w:rsidR="008C747B" w:rsidRPr="00567FFA">
        <w:rPr>
          <w:rFonts w:asciiTheme="minorHAnsi" w:hAnsiTheme="minorHAnsi"/>
          <w:b/>
          <w:sz w:val="24"/>
          <w:szCs w:val="24"/>
          <w:lang w:val="de-DE"/>
        </w:rPr>
        <w:t xml:space="preserve">„Omakase“ </w:t>
      </w:r>
      <w:r w:rsidR="008C747B" w:rsidRPr="00567FFA">
        <w:rPr>
          <w:rFonts w:asciiTheme="minorHAnsi" w:hAnsiTheme="minorHAnsi"/>
          <w:bCs/>
          <w:sz w:val="24"/>
          <w:szCs w:val="24"/>
          <w:lang w:val="de-DE"/>
        </w:rPr>
        <w:t>heißt dieser Gedanke in Japan, den Bartendern die Wahl des Drinks zu überlassen, den sie durch ihre Menschenkenntnis und das Ablesen der Wünsche von den Augen der Gäste</w:t>
      </w:r>
      <w:r w:rsidR="008C747B" w:rsidRPr="00567FFA">
        <w:rPr>
          <w:rFonts w:asciiTheme="minorHAnsi" w:hAnsiTheme="minorHAnsi"/>
          <w:sz w:val="24"/>
          <w:szCs w:val="24"/>
          <w:lang w:val="de-DE"/>
        </w:rPr>
        <w:t xml:space="preserve"> </w:t>
      </w:r>
      <w:r w:rsidR="008C747B" w:rsidRPr="00567FFA">
        <w:rPr>
          <w:rFonts w:asciiTheme="minorHAnsi" w:hAnsiTheme="minorHAnsi"/>
          <w:bCs/>
          <w:sz w:val="24"/>
          <w:szCs w:val="24"/>
          <w:lang w:val="de-DE"/>
        </w:rPr>
        <w:t xml:space="preserve">konzipiert haben. Daneben reiht sich die Philosophie von </w:t>
      </w:r>
      <w:r w:rsidR="008C747B" w:rsidRPr="00567FFA">
        <w:rPr>
          <w:rFonts w:asciiTheme="minorHAnsi" w:hAnsiTheme="minorHAnsi"/>
          <w:b/>
          <w:bCs/>
          <w:sz w:val="24"/>
          <w:szCs w:val="24"/>
          <w:lang w:val="de-DE"/>
        </w:rPr>
        <w:t>„Ichi-go, ichi-e“</w:t>
      </w:r>
      <w:r w:rsidR="00455DFE" w:rsidRPr="00567FFA">
        <w:rPr>
          <w:rFonts w:asciiTheme="minorHAnsi" w:hAnsiTheme="minorHAnsi"/>
          <w:b/>
          <w:bCs/>
          <w:sz w:val="24"/>
          <w:szCs w:val="24"/>
          <w:lang w:val="de-DE"/>
        </w:rPr>
        <w:t xml:space="preserve"> </w:t>
      </w:r>
      <w:r w:rsidR="00455DFE" w:rsidRPr="00567FFA">
        <w:rPr>
          <w:rFonts w:asciiTheme="minorHAnsi" w:hAnsiTheme="minorHAnsi"/>
          <w:bCs/>
          <w:sz w:val="24"/>
          <w:szCs w:val="24"/>
          <w:lang w:val="de-DE"/>
        </w:rPr>
        <w:t>ein</w:t>
      </w:r>
      <w:r w:rsidR="008C747B" w:rsidRPr="00567FFA">
        <w:rPr>
          <w:rFonts w:asciiTheme="minorHAnsi" w:hAnsiTheme="minorHAnsi"/>
          <w:b/>
          <w:bCs/>
          <w:sz w:val="24"/>
          <w:szCs w:val="24"/>
          <w:lang w:val="de-DE"/>
        </w:rPr>
        <w:t xml:space="preserve">, </w:t>
      </w:r>
      <w:r w:rsidR="00551C24" w:rsidRPr="00567FFA">
        <w:rPr>
          <w:rFonts w:asciiTheme="minorHAnsi" w:hAnsiTheme="minorHAnsi"/>
          <w:bCs/>
          <w:sz w:val="24"/>
          <w:szCs w:val="24"/>
          <w:lang w:val="de-DE"/>
        </w:rPr>
        <w:t xml:space="preserve">die besagt, dass ein </w:t>
      </w:r>
      <w:r w:rsidR="008C747B" w:rsidRPr="00567FFA">
        <w:rPr>
          <w:rFonts w:asciiTheme="minorHAnsi" w:hAnsiTheme="minorHAnsi"/>
          <w:bCs/>
          <w:sz w:val="24"/>
          <w:szCs w:val="24"/>
          <w:lang w:val="de-DE"/>
        </w:rPr>
        <w:t>Moment und Augenblick nicht wiederholt werden kann. Der Bartender hat nur diesen Moment, um das Erlebnis unvergesslich zu machen.</w:t>
      </w:r>
    </w:p>
    <w:p w:rsidR="003A170B" w:rsidRPr="00567FFA" w:rsidRDefault="00551C24" w:rsidP="004D36F4">
      <w:pPr>
        <w:jc w:val="both"/>
        <w:rPr>
          <w:rFonts w:asciiTheme="minorHAnsi" w:hAnsiTheme="minorHAnsi"/>
          <w:bCs/>
          <w:sz w:val="24"/>
          <w:szCs w:val="24"/>
          <w:lang w:val="de-DE"/>
        </w:rPr>
      </w:pPr>
      <w:r w:rsidRPr="00567FFA">
        <w:rPr>
          <w:rFonts w:asciiTheme="minorHAnsi" w:hAnsiTheme="minorHAnsi"/>
          <w:bCs/>
          <w:sz w:val="24"/>
          <w:szCs w:val="24"/>
          <w:lang w:val="de-DE"/>
        </w:rPr>
        <w:t>Bildunterschriften</w:t>
      </w:r>
      <w:r w:rsidR="006D6796">
        <w:rPr>
          <w:rFonts w:asciiTheme="minorHAnsi" w:hAnsiTheme="minorHAnsi"/>
          <w:bCs/>
          <w:sz w:val="24"/>
          <w:szCs w:val="24"/>
          <w:lang w:val="de-DE"/>
        </w:rPr>
        <w:t xml:space="preserve"> (</w:t>
      </w:r>
      <w:proofErr w:type="spellStart"/>
      <w:r w:rsidR="006D6796">
        <w:rPr>
          <w:rFonts w:asciiTheme="minorHAnsi" w:hAnsiTheme="minorHAnsi"/>
          <w:bCs/>
          <w:sz w:val="24"/>
          <w:szCs w:val="24"/>
          <w:lang w:val="de-DE"/>
        </w:rPr>
        <w:t>Credit</w:t>
      </w:r>
      <w:proofErr w:type="spellEnd"/>
      <w:r w:rsidR="006D6796">
        <w:rPr>
          <w:rFonts w:asciiTheme="minorHAnsi" w:hAnsiTheme="minorHAnsi"/>
          <w:bCs/>
          <w:sz w:val="24"/>
          <w:szCs w:val="24"/>
          <w:lang w:val="de-DE"/>
        </w:rPr>
        <w:t xml:space="preserve"> </w:t>
      </w:r>
      <w:r w:rsidR="006D6796" w:rsidRPr="006D6796">
        <w:rPr>
          <w:rFonts w:asciiTheme="minorHAnsi" w:hAnsiTheme="minorHAnsi"/>
          <w:bCs/>
          <w:i/>
          <w:sz w:val="24"/>
          <w:szCs w:val="24"/>
          <w:lang w:val="de-DE"/>
        </w:rPr>
        <w:t>vierfotografen</w:t>
      </w:r>
      <w:r w:rsidR="006D6796">
        <w:rPr>
          <w:rFonts w:asciiTheme="minorHAnsi" w:hAnsiTheme="minorHAnsi"/>
          <w:bCs/>
          <w:sz w:val="24"/>
          <w:szCs w:val="24"/>
          <w:lang w:val="de-DE"/>
        </w:rPr>
        <w:t>)</w:t>
      </w:r>
    </w:p>
    <w:p w:rsidR="00551C24" w:rsidRPr="00567FFA" w:rsidRDefault="009E6815" w:rsidP="004D36F4">
      <w:pPr>
        <w:jc w:val="both"/>
        <w:rPr>
          <w:rFonts w:asciiTheme="minorHAnsi" w:hAnsiTheme="minorHAnsi"/>
          <w:bCs/>
          <w:sz w:val="24"/>
          <w:szCs w:val="24"/>
          <w:lang w:val="de-DE"/>
        </w:rPr>
      </w:pPr>
      <w:r w:rsidRPr="00567FFA">
        <w:rPr>
          <w:rFonts w:asciiTheme="minorHAnsi" w:hAnsiTheme="minorHAnsi"/>
          <w:b/>
          <w:bCs/>
          <w:sz w:val="24"/>
          <w:szCs w:val="24"/>
          <w:lang w:val="de-DE"/>
        </w:rPr>
        <w:t xml:space="preserve">NIKKA PS </w:t>
      </w:r>
      <w:r w:rsidR="00551C24" w:rsidRPr="00567FFA">
        <w:rPr>
          <w:rFonts w:asciiTheme="minorHAnsi" w:hAnsiTheme="minorHAnsi"/>
          <w:b/>
          <w:bCs/>
          <w:sz w:val="24"/>
          <w:szCs w:val="24"/>
          <w:lang w:val="de-DE"/>
        </w:rPr>
        <w:t>2019_</w:t>
      </w:r>
      <w:r w:rsidRPr="00567FFA">
        <w:rPr>
          <w:rFonts w:asciiTheme="minorHAnsi" w:hAnsiTheme="minorHAnsi"/>
          <w:b/>
          <w:bCs/>
          <w:sz w:val="24"/>
          <w:szCs w:val="24"/>
          <w:lang w:val="de-DE"/>
        </w:rPr>
        <w:t>1</w:t>
      </w:r>
      <w:r w:rsidRPr="00567FFA">
        <w:rPr>
          <w:rFonts w:asciiTheme="minorHAnsi" w:hAnsiTheme="minorHAnsi"/>
          <w:bCs/>
          <w:sz w:val="24"/>
          <w:szCs w:val="24"/>
          <w:lang w:val="de-DE"/>
        </w:rPr>
        <w:t xml:space="preserve">: </w:t>
      </w:r>
      <w:r w:rsidR="003A170B">
        <w:rPr>
          <w:rFonts w:asciiTheme="minorHAnsi" w:hAnsiTheme="minorHAnsi"/>
          <w:b/>
          <w:bCs/>
          <w:sz w:val="24"/>
          <w:szCs w:val="24"/>
          <w:lang w:val="de-DE"/>
        </w:rPr>
        <w:t xml:space="preserve"> </w:t>
      </w:r>
      <w:r w:rsidR="003A170B" w:rsidRPr="003A170B">
        <w:rPr>
          <w:rFonts w:asciiTheme="minorHAnsi" w:hAnsiTheme="minorHAnsi"/>
          <w:bCs/>
          <w:sz w:val="24"/>
          <w:szCs w:val="24"/>
          <w:lang w:val="de-DE"/>
        </w:rPr>
        <w:t xml:space="preserve">Steffen </w:t>
      </w:r>
      <w:proofErr w:type="spellStart"/>
      <w:r w:rsidR="003A170B" w:rsidRPr="003A170B">
        <w:rPr>
          <w:rFonts w:asciiTheme="minorHAnsi" w:hAnsiTheme="minorHAnsi"/>
          <w:bCs/>
          <w:sz w:val="24"/>
          <w:szCs w:val="24"/>
          <w:lang w:val="de-DE"/>
        </w:rPr>
        <w:t>Liebehenz</w:t>
      </w:r>
      <w:proofErr w:type="spellEnd"/>
      <w:r w:rsidR="003A170B">
        <w:rPr>
          <w:rFonts w:asciiTheme="minorHAnsi" w:hAnsiTheme="minorHAnsi"/>
          <w:b/>
          <w:bCs/>
          <w:sz w:val="24"/>
          <w:szCs w:val="24"/>
          <w:lang w:val="de-DE"/>
        </w:rPr>
        <w:t xml:space="preserve"> </w:t>
      </w:r>
      <w:r w:rsidRPr="00567FFA">
        <w:rPr>
          <w:rFonts w:asciiTheme="minorHAnsi" w:hAnsiTheme="minorHAnsi"/>
          <w:bCs/>
          <w:sz w:val="24"/>
          <w:szCs w:val="24"/>
          <w:lang w:val="de-DE"/>
        </w:rPr>
        <w:t xml:space="preserve">überzeugte Mario Kappes, </w:t>
      </w:r>
      <w:r w:rsidR="003A170B">
        <w:rPr>
          <w:rFonts w:asciiTheme="minorHAnsi" w:hAnsiTheme="minorHAnsi"/>
          <w:bCs/>
          <w:sz w:val="24"/>
          <w:szCs w:val="24"/>
          <w:lang w:val="de-DE"/>
        </w:rPr>
        <w:t>Nils Wrage</w:t>
      </w:r>
      <w:r w:rsidRPr="00567FFA">
        <w:rPr>
          <w:rFonts w:asciiTheme="minorHAnsi" w:hAnsiTheme="minorHAnsi"/>
          <w:bCs/>
          <w:sz w:val="24"/>
          <w:szCs w:val="24"/>
          <w:lang w:val="de-DE"/>
        </w:rPr>
        <w:t xml:space="preserve"> und </w:t>
      </w:r>
      <w:proofErr w:type="spellStart"/>
      <w:r w:rsidRPr="00567FFA">
        <w:rPr>
          <w:rFonts w:asciiTheme="minorHAnsi" w:hAnsiTheme="minorHAnsi"/>
          <w:bCs/>
          <w:sz w:val="24"/>
          <w:szCs w:val="24"/>
          <w:lang w:val="de-DE"/>
        </w:rPr>
        <w:t>Vena</w:t>
      </w:r>
      <w:proofErr w:type="spellEnd"/>
      <w:r w:rsidRPr="00567FFA">
        <w:rPr>
          <w:rFonts w:asciiTheme="minorHAnsi" w:hAnsiTheme="minorHAnsi"/>
          <w:bCs/>
          <w:sz w:val="24"/>
          <w:szCs w:val="24"/>
          <w:lang w:val="de-DE"/>
        </w:rPr>
        <w:t xml:space="preserve"> Steinkönig.</w:t>
      </w:r>
    </w:p>
    <w:p w:rsidR="00551C24" w:rsidRPr="00567FFA" w:rsidRDefault="00551C24" w:rsidP="004D36F4">
      <w:pPr>
        <w:jc w:val="both"/>
        <w:rPr>
          <w:rFonts w:asciiTheme="minorHAnsi" w:hAnsiTheme="minorHAnsi"/>
          <w:bCs/>
          <w:sz w:val="24"/>
          <w:szCs w:val="24"/>
          <w:lang w:val="de-DE"/>
        </w:rPr>
      </w:pPr>
      <w:r w:rsidRPr="00567FFA">
        <w:rPr>
          <w:rFonts w:asciiTheme="minorHAnsi" w:hAnsiTheme="minorHAnsi"/>
          <w:b/>
          <w:bCs/>
          <w:sz w:val="24"/>
          <w:szCs w:val="24"/>
          <w:lang w:val="de-DE"/>
        </w:rPr>
        <w:t xml:space="preserve">NIKKA </w:t>
      </w:r>
      <w:r w:rsidR="009E6815" w:rsidRPr="00567FFA">
        <w:rPr>
          <w:rFonts w:asciiTheme="minorHAnsi" w:hAnsiTheme="minorHAnsi"/>
          <w:b/>
          <w:bCs/>
          <w:sz w:val="24"/>
          <w:szCs w:val="24"/>
          <w:lang w:val="de-DE"/>
        </w:rPr>
        <w:t>PS 2019_2</w:t>
      </w:r>
      <w:r w:rsidRPr="00567FFA">
        <w:rPr>
          <w:rFonts w:asciiTheme="minorHAnsi" w:hAnsiTheme="minorHAnsi"/>
          <w:b/>
          <w:bCs/>
          <w:sz w:val="24"/>
          <w:szCs w:val="24"/>
          <w:lang w:val="de-DE"/>
        </w:rPr>
        <w:t>:</w:t>
      </w:r>
      <w:r w:rsidR="009E6815" w:rsidRPr="00567FFA">
        <w:rPr>
          <w:rFonts w:asciiTheme="minorHAnsi" w:hAnsiTheme="minorHAnsi"/>
          <w:bCs/>
          <w:sz w:val="24"/>
          <w:szCs w:val="24"/>
          <w:lang w:val="de-DE"/>
        </w:rPr>
        <w:t xml:space="preserve"> Die </w:t>
      </w:r>
      <w:r w:rsidR="00652F06">
        <w:rPr>
          <w:rFonts w:asciiTheme="minorHAnsi" w:hAnsiTheme="minorHAnsi"/>
          <w:bCs/>
          <w:sz w:val="24"/>
          <w:szCs w:val="24"/>
          <w:lang w:val="de-DE"/>
        </w:rPr>
        <w:t>Teilnehmer und Jury des deutschen</w:t>
      </w:r>
      <w:r w:rsidR="009E6815" w:rsidRPr="00567FFA">
        <w:rPr>
          <w:rFonts w:asciiTheme="minorHAnsi" w:hAnsiTheme="minorHAnsi"/>
          <w:bCs/>
          <w:sz w:val="24"/>
          <w:szCs w:val="24"/>
          <w:lang w:val="de-DE"/>
        </w:rPr>
        <w:t xml:space="preserve"> Finales im NIKKA Pop-Up Store in Hamburg.</w:t>
      </w:r>
    </w:p>
    <w:p w:rsidR="009E6815" w:rsidRPr="00567FFA" w:rsidRDefault="009E6815" w:rsidP="004D36F4">
      <w:pPr>
        <w:jc w:val="both"/>
        <w:rPr>
          <w:rFonts w:asciiTheme="minorHAnsi" w:hAnsiTheme="minorHAnsi"/>
          <w:bCs/>
          <w:sz w:val="24"/>
          <w:szCs w:val="24"/>
          <w:lang w:val="de-DE"/>
        </w:rPr>
      </w:pPr>
      <w:r w:rsidRPr="00567FFA">
        <w:rPr>
          <w:rFonts w:asciiTheme="minorHAnsi" w:hAnsiTheme="minorHAnsi"/>
          <w:b/>
          <w:bCs/>
          <w:sz w:val="24"/>
          <w:szCs w:val="24"/>
          <w:lang w:val="de-DE"/>
        </w:rPr>
        <w:t xml:space="preserve">NIKKA PS 2019_3: </w:t>
      </w:r>
      <w:r w:rsidR="003A170B" w:rsidRPr="003A170B">
        <w:rPr>
          <w:rFonts w:asciiTheme="minorHAnsi" w:hAnsiTheme="minorHAnsi"/>
          <w:bCs/>
          <w:sz w:val="24"/>
          <w:szCs w:val="24"/>
          <w:lang w:val="de-DE"/>
        </w:rPr>
        <w:t xml:space="preserve">Steffen </w:t>
      </w:r>
      <w:proofErr w:type="spellStart"/>
      <w:r w:rsidR="003A170B" w:rsidRPr="003A170B">
        <w:rPr>
          <w:rFonts w:asciiTheme="minorHAnsi" w:hAnsiTheme="minorHAnsi"/>
          <w:bCs/>
          <w:sz w:val="24"/>
          <w:szCs w:val="24"/>
          <w:lang w:val="de-DE"/>
        </w:rPr>
        <w:t>Liebehenz</w:t>
      </w:r>
      <w:proofErr w:type="spellEnd"/>
      <w:r w:rsidRPr="004703AF">
        <w:rPr>
          <w:rFonts w:asciiTheme="minorHAnsi" w:hAnsiTheme="minorHAnsi"/>
          <w:b/>
          <w:bCs/>
          <w:sz w:val="24"/>
          <w:szCs w:val="24"/>
          <w:lang w:val="de-DE"/>
        </w:rPr>
        <w:t xml:space="preserve"> </w:t>
      </w:r>
      <w:r w:rsidRPr="00567FFA">
        <w:rPr>
          <w:rFonts w:asciiTheme="minorHAnsi" w:hAnsiTheme="minorHAnsi"/>
          <w:bCs/>
          <w:sz w:val="24"/>
          <w:szCs w:val="24"/>
          <w:lang w:val="de-DE"/>
        </w:rPr>
        <w:t>beherrschte die japanische Gastgeberkultur i</w:t>
      </w:r>
      <w:r w:rsidR="003B7D75">
        <w:rPr>
          <w:rFonts w:asciiTheme="minorHAnsi" w:hAnsiTheme="minorHAnsi"/>
          <w:bCs/>
          <w:sz w:val="24"/>
          <w:szCs w:val="24"/>
          <w:lang w:val="de-DE"/>
        </w:rPr>
        <w:t>n Exzellenz und ließ sich beim S</w:t>
      </w:r>
      <w:r w:rsidRPr="00567FFA">
        <w:rPr>
          <w:rFonts w:asciiTheme="minorHAnsi" w:hAnsiTheme="minorHAnsi"/>
          <w:bCs/>
          <w:sz w:val="24"/>
          <w:szCs w:val="24"/>
          <w:lang w:val="de-DE"/>
        </w:rPr>
        <w:t>ervieren nicht aus der Ruhe bringen.</w:t>
      </w:r>
    </w:p>
    <w:p w:rsidR="00FA3588" w:rsidRPr="00567FFA" w:rsidRDefault="009E6815" w:rsidP="00567FFA">
      <w:pPr>
        <w:jc w:val="both"/>
        <w:rPr>
          <w:rFonts w:asciiTheme="minorHAnsi" w:hAnsiTheme="minorHAnsi"/>
          <w:bCs/>
          <w:sz w:val="24"/>
          <w:szCs w:val="24"/>
          <w:lang w:val="de-DE"/>
        </w:rPr>
      </w:pPr>
      <w:r w:rsidRPr="00567FFA">
        <w:rPr>
          <w:rFonts w:asciiTheme="minorHAnsi" w:hAnsiTheme="minorHAnsi"/>
          <w:b/>
          <w:bCs/>
          <w:sz w:val="24"/>
          <w:szCs w:val="24"/>
          <w:lang w:val="de-DE"/>
        </w:rPr>
        <w:t>NIKKA PS 2019_4:</w:t>
      </w:r>
      <w:r w:rsidRPr="00567FFA">
        <w:rPr>
          <w:rFonts w:asciiTheme="minorHAnsi" w:hAnsiTheme="minorHAnsi"/>
          <w:bCs/>
          <w:sz w:val="24"/>
          <w:szCs w:val="24"/>
          <w:lang w:val="de-DE"/>
        </w:rPr>
        <w:t xml:space="preserve"> NIKKA Whisky Global Brand Ambassador Stanislav Vadrna erklärt den Teilnehmern die </w:t>
      </w:r>
      <w:r w:rsidR="00CB0FA1">
        <w:rPr>
          <w:rFonts w:asciiTheme="minorHAnsi" w:hAnsiTheme="minorHAnsi"/>
          <w:bCs/>
          <w:sz w:val="24"/>
          <w:szCs w:val="24"/>
          <w:lang w:val="de-DE"/>
        </w:rPr>
        <w:t xml:space="preserve">Philosophie, </w:t>
      </w:r>
      <w:r w:rsidR="004703AF">
        <w:rPr>
          <w:rFonts w:asciiTheme="minorHAnsi" w:hAnsiTheme="minorHAnsi"/>
          <w:bCs/>
          <w:sz w:val="24"/>
          <w:szCs w:val="24"/>
          <w:lang w:val="de-DE"/>
        </w:rPr>
        <w:t>die</w:t>
      </w:r>
      <w:r w:rsidR="005A5202">
        <w:rPr>
          <w:rFonts w:asciiTheme="minorHAnsi" w:hAnsiTheme="minorHAnsi"/>
          <w:bCs/>
          <w:sz w:val="24"/>
          <w:szCs w:val="24"/>
          <w:lang w:val="de-DE"/>
        </w:rPr>
        <w:t xml:space="preserve"> die Grundlage des Wettbewerbs bildet.</w:t>
      </w:r>
    </w:p>
    <w:p w:rsidR="00016EB4" w:rsidRPr="00567FFA" w:rsidRDefault="00016EB4" w:rsidP="00FA3588">
      <w:pPr>
        <w:spacing w:after="0" w:line="240" w:lineRule="auto"/>
        <w:jc w:val="both"/>
        <w:rPr>
          <w:rFonts w:asciiTheme="minorHAnsi" w:hAnsiTheme="minorHAnsi"/>
          <w:sz w:val="24"/>
          <w:szCs w:val="24"/>
          <w:lang w:val="de-DE"/>
        </w:rPr>
      </w:pPr>
    </w:p>
    <w:p w:rsidR="00587DDD" w:rsidRPr="00567FFA" w:rsidRDefault="00587DDD" w:rsidP="00C31D31">
      <w:pPr>
        <w:jc w:val="both"/>
        <w:rPr>
          <w:rFonts w:asciiTheme="minorHAnsi" w:hAnsiTheme="minorHAnsi"/>
          <w:b/>
          <w:sz w:val="24"/>
          <w:szCs w:val="24"/>
          <w:lang w:val="de-DE"/>
        </w:rPr>
      </w:pPr>
      <w:r w:rsidRPr="00567FFA">
        <w:rPr>
          <w:rFonts w:asciiTheme="minorHAnsi" w:hAnsiTheme="minorHAnsi"/>
          <w:b/>
          <w:sz w:val="24"/>
          <w:szCs w:val="24"/>
          <w:lang w:val="de-DE"/>
        </w:rPr>
        <w:t>Über NIKKA WHISKY</w:t>
      </w:r>
    </w:p>
    <w:p w:rsidR="00E82CE7" w:rsidRDefault="00587DDD" w:rsidP="00587DDD">
      <w:pPr>
        <w:spacing w:after="100" w:afterAutospacing="1" w:line="240" w:lineRule="auto"/>
        <w:jc w:val="both"/>
        <w:rPr>
          <w:rFonts w:asciiTheme="minorHAnsi" w:hAnsiTheme="minorHAnsi"/>
          <w:sz w:val="24"/>
          <w:szCs w:val="24"/>
          <w:lang w:val="de-DE"/>
        </w:rPr>
      </w:pPr>
      <w:r w:rsidRPr="00567FFA">
        <w:rPr>
          <w:rFonts w:asciiTheme="minorHAnsi" w:hAnsiTheme="minorHAnsi"/>
          <w:sz w:val="24"/>
          <w:szCs w:val="24"/>
          <w:lang w:val="de-DE"/>
        </w:rPr>
        <w:t xml:space="preserve">Mehr als nur ein Whisky, ist Nikka ein authentischer Stil, ein wahrer Ausdruck Japanischer Kultur und ein Mix aus Modernität und Tradition, Einfachheit und Raffinesse. Masataka Taketsuru ist der Vater des japanischen Whiskys und Gründer von Nikka im Jahr 1934. Er erlernte die Brennkunst während des Studiums in Schottland. Zurück in seiner Heimat erbaute er zwei Destillerien im Norden Japans, wo noch heute in traditioneller Methode 12 Sorten des NIKKA Whiskys gebrannt werden und reifen – darunter auch der international anerkannte und preisgekrönte Blend NIKKA FROM THE BARREL. Die Whiskys von NIKKA sind deutschlandweit im ausgewählten Fachhandel erhältlich. Weitere Informationen unter </w:t>
      </w:r>
      <w:hyperlink r:id="rId9" w:history="1">
        <w:r w:rsidRPr="00567FFA">
          <w:rPr>
            <w:rStyle w:val="Hyperlink"/>
            <w:rFonts w:asciiTheme="minorHAnsi" w:hAnsiTheme="minorHAnsi"/>
            <w:sz w:val="24"/>
            <w:szCs w:val="24"/>
            <w:lang w:val="de-DE"/>
          </w:rPr>
          <w:t>www.nikkawhisky.eu</w:t>
        </w:r>
      </w:hyperlink>
      <w:r w:rsidRPr="00567FFA">
        <w:rPr>
          <w:rFonts w:asciiTheme="minorHAnsi" w:hAnsiTheme="minorHAnsi"/>
          <w:sz w:val="24"/>
          <w:szCs w:val="24"/>
          <w:lang w:val="de-DE"/>
        </w:rPr>
        <w:t xml:space="preserve"> und </w:t>
      </w:r>
      <w:hyperlink r:id="rId10" w:history="1">
        <w:r w:rsidRPr="00567FFA">
          <w:rPr>
            <w:rStyle w:val="Hyperlink"/>
            <w:rFonts w:asciiTheme="minorHAnsi" w:hAnsiTheme="minorHAnsi"/>
            <w:sz w:val="24"/>
            <w:szCs w:val="24"/>
            <w:lang w:val="de-DE"/>
          </w:rPr>
          <w:t>@</w:t>
        </w:r>
        <w:proofErr w:type="spellStart"/>
        <w:r w:rsidRPr="00567FFA">
          <w:rPr>
            <w:rStyle w:val="Hyperlink"/>
            <w:rFonts w:asciiTheme="minorHAnsi" w:hAnsiTheme="minorHAnsi"/>
            <w:sz w:val="24"/>
            <w:szCs w:val="24"/>
            <w:lang w:val="de-DE"/>
          </w:rPr>
          <w:t>nikkawhiskyeu</w:t>
        </w:r>
        <w:proofErr w:type="spellEnd"/>
      </w:hyperlink>
      <w:r w:rsidRPr="00567FFA">
        <w:rPr>
          <w:rFonts w:asciiTheme="minorHAnsi" w:hAnsiTheme="minorHAnsi"/>
          <w:sz w:val="24"/>
          <w:szCs w:val="24"/>
          <w:lang w:val="de-DE"/>
        </w:rPr>
        <w:t xml:space="preserve">. </w:t>
      </w:r>
    </w:p>
    <w:p w:rsidR="00567FFA" w:rsidRDefault="00567FFA" w:rsidP="00587DDD">
      <w:pPr>
        <w:spacing w:after="100" w:afterAutospacing="1" w:line="240" w:lineRule="auto"/>
        <w:jc w:val="both"/>
        <w:rPr>
          <w:rFonts w:asciiTheme="minorHAnsi" w:hAnsiTheme="minorHAnsi"/>
          <w:sz w:val="24"/>
          <w:szCs w:val="24"/>
          <w:lang w:val="de-DE"/>
        </w:rPr>
      </w:pPr>
    </w:p>
    <w:p w:rsidR="00567FFA" w:rsidRDefault="00567FFA" w:rsidP="00587DDD">
      <w:pPr>
        <w:spacing w:after="100" w:afterAutospacing="1" w:line="240" w:lineRule="auto"/>
        <w:jc w:val="both"/>
        <w:rPr>
          <w:rFonts w:asciiTheme="minorHAnsi" w:hAnsiTheme="minorHAnsi"/>
          <w:sz w:val="24"/>
          <w:szCs w:val="24"/>
          <w:lang w:val="de-DE"/>
        </w:rPr>
      </w:pPr>
    </w:p>
    <w:p w:rsidR="00CB0FA1" w:rsidRPr="00567FFA" w:rsidRDefault="00CB0FA1" w:rsidP="00587DDD">
      <w:pPr>
        <w:spacing w:after="100" w:afterAutospacing="1" w:line="240" w:lineRule="auto"/>
        <w:jc w:val="both"/>
        <w:rPr>
          <w:rFonts w:asciiTheme="minorHAnsi" w:hAnsiTheme="minorHAnsi"/>
          <w:sz w:val="24"/>
          <w:szCs w:val="24"/>
          <w:lang w:val="de-DE"/>
        </w:rPr>
      </w:pPr>
    </w:p>
    <w:p w:rsidR="00587DDD" w:rsidRPr="00567FFA" w:rsidRDefault="00587DDD" w:rsidP="00C31D31">
      <w:pPr>
        <w:jc w:val="both"/>
        <w:rPr>
          <w:rFonts w:asciiTheme="minorHAnsi" w:hAnsiTheme="minorHAnsi"/>
          <w:b/>
          <w:sz w:val="24"/>
          <w:szCs w:val="24"/>
          <w:lang w:val="de-DE"/>
        </w:rPr>
      </w:pPr>
      <w:r w:rsidRPr="00567FFA">
        <w:rPr>
          <w:rFonts w:asciiTheme="minorHAnsi" w:hAnsiTheme="minorHAnsi"/>
          <w:b/>
          <w:sz w:val="24"/>
          <w:szCs w:val="24"/>
          <w:lang w:val="de-DE"/>
        </w:rPr>
        <w:t>Über BORCO-MARKEN-IMPORT</w:t>
      </w:r>
    </w:p>
    <w:p w:rsidR="00587DDD" w:rsidRPr="00567FFA" w:rsidRDefault="00587DDD" w:rsidP="00587DDD">
      <w:pPr>
        <w:spacing w:line="240" w:lineRule="auto"/>
        <w:jc w:val="both"/>
        <w:rPr>
          <w:rFonts w:asciiTheme="minorHAnsi" w:hAnsiTheme="minorHAnsi"/>
          <w:sz w:val="24"/>
          <w:szCs w:val="24"/>
          <w:lang w:val="de-DE"/>
        </w:rPr>
      </w:pPr>
      <w:r w:rsidRPr="00567FFA">
        <w:rPr>
          <w:rFonts w:asciiTheme="minorHAnsi" w:hAnsiTheme="minorHAnsi"/>
          <w:sz w:val="24"/>
          <w:szCs w:val="24"/>
          <w:lang w:val="de-DE"/>
        </w:rPr>
        <w:t>Nikka Whisky wird in Deutschland und Österreich exklusiv von BORCO-MARKEN-IMPORT distribuiert. BORCO, mit Sitz in Hamburg, ist einer der größten deutschen und europäischen Produzenten und Vermarkter internationaler Top Spirituosen Marken. Das Portfolio des unabhängigen Familienunternehmens, darunter u. a. SIERRA Tequila, YENI Raki, RUSSIAN STANDARD Vodka, DISARONNO, Champagne LANSON und die Whiskys aus dem Hause WHYTE &amp; MACKAY deckt fast alle wichtigen internationalen Segmente ab und ist in seiner Stärke und Geschlossenheit sicher einmalig.</w:t>
      </w:r>
    </w:p>
    <w:p w:rsidR="00587DDD" w:rsidRPr="00567FFA" w:rsidRDefault="00587DDD" w:rsidP="00587DDD">
      <w:pPr>
        <w:jc w:val="both"/>
        <w:rPr>
          <w:rFonts w:asciiTheme="minorHAnsi" w:hAnsiTheme="minorHAnsi"/>
          <w:sz w:val="24"/>
          <w:szCs w:val="24"/>
          <w:lang w:val="de-DE"/>
        </w:rPr>
      </w:pPr>
      <w:r w:rsidRPr="00567FFA">
        <w:rPr>
          <w:rFonts w:asciiTheme="minorHAnsi" w:hAnsiTheme="minorHAnsi"/>
          <w:b/>
          <w:bCs/>
          <w:sz w:val="24"/>
          <w:szCs w:val="24"/>
          <w:lang w:val="de-DE"/>
        </w:rPr>
        <w:t xml:space="preserve">Für weitere Informationen wenden Sie sich gern an: </w:t>
      </w:r>
    </w:p>
    <w:p w:rsidR="003538C1" w:rsidRPr="00567FFA" w:rsidRDefault="00587DDD" w:rsidP="00F777D7">
      <w:pPr>
        <w:spacing w:line="240" w:lineRule="auto"/>
        <w:rPr>
          <w:rFonts w:asciiTheme="minorHAnsi" w:hAnsiTheme="minorHAnsi"/>
          <w:sz w:val="24"/>
          <w:szCs w:val="24"/>
          <w:lang w:val="de-DE"/>
        </w:rPr>
      </w:pPr>
      <w:r w:rsidRPr="00567FFA">
        <w:rPr>
          <w:rFonts w:asciiTheme="minorHAnsi" w:hAnsiTheme="minorHAnsi"/>
          <w:sz w:val="24"/>
          <w:szCs w:val="24"/>
          <w:lang w:val="de-DE"/>
        </w:rPr>
        <w:t>BORCO-MARKEN-IMPORT Matthiesen GmbH &amp; Co.KG</w:t>
      </w:r>
      <w:r w:rsidRPr="00567FFA">
        <w:rPr>
          <w:rFonts w:asciiTheme="minorHAnsi" w:hAnsiTheme="minorHAnsi"/>
          <w:sz w:val="24"/>
          <w:szCs w:val="24"/>
          <w:lang w:val="de-DE"/>
        </w:rPr>
        <w:br/>
        <w:t>Winsbergring 12 – 22, 22525 Hamburg</w:t>
      </w:r>
      <w:r w:rsidRPr="00567FFA">
        <w:rPr>
          <w:rFonts w:asciiTheme="minorHAnsi" w:hAnsiTheme="minorHAnsi"/>
          <w:sz w:val="24"/>
          <w:szCs w:val="24"/>
          <w:lang w:val="de-DE"/>
        </w:rPr>
        <w:br/>
        <w:t>Telefon: (040) 85 31 6-0</w:t>
      </w:r>
      <w:r w:rsidRPr="00567FFA">
        <w:rPr>
          <w:rFonts w:asciiTheme="minorHAnsi" w:hAnsiTheme="minorHAnsi"/>
          <w:sz w:val="24"/>
          <w:szCs w:val="24"/>
          <w:lang w:val="de-DE"/>
        </w:rPr>
        <w:br/>
        <w:t>Telefax: (040) 85 85 00</w:t>
      </w:r>
      <w:r w:rsidRPr="00567FFA">
        <w:rPr>
          <w:rFonts w:asciiTheme="minorHAnsi" w:hAnsiTheme="minorHAnsi"/>
          <w:sz w:val="24"/>
          <w:szCs w:val="24"/>
          <w:lang w:val="de-DE"/>
        </w:rPr>
        <w:br/>
        <w:t xml:space="preserve">E-Mail: </w:t>
      </w:r>
      <w:hyperlink r:id="rId11" w:tgtFrame="_blank" w:history="1">
        <w:r w:rsidRPr="00567FFA">
          <w:rPr>
            <w:rStyle w:val="Hyperlink"/>
            <w:rFonts w:asciiTheme="minorHAnsi" w:hAnsiTheme="minorHAnsi"/>
            <w:sz w:val="24"/>
            <w:szCs w:val="24"/>
            <w:lang w:val="de-DE"/>
          </w:rPr>
          <w:t>infoline(at)borco.com</w:t>
        </w:r>
      </w:hyperlink>
      <w:r w:rsidRPr="00567FFA">
        <w:rPr>
          <w:rFonts w:asciiTheme="minorHAnsi" w:hAnsiTheme="minorHAnsi"/>
          <w:sz w:val="24"/>
          <w:szCs w:val="24"/>
          <w:lang w:val="de-DE"/>
        </w:rPr>
        <w:br/>
      </w:r>
      <w:hyperlink r:id="rId12" w:tgtFrame="_blank" w:history="1">
        <w:r w:rsidRPr="00567FFA">
          <w:rPr>
            <w:rStyle w:val="Hyperlink"/>
            <w:rFonts w:asciiTheme="minorHAnsi" w:hAnsiTheme="minorHAnsi"/>
            <w:sz w:val="24"/>
            <w:szCs w:val="24"/>
            <w:lang w:val="de-DE"/>
          </w:rPr>
          <w:t>www.borco.com</w:t>
        </w:r>
      </w:hyperlink>
      <w:r w:rsidRPr="00567FFA">
        <w:rPr>
          <w:rFonts w:asciiTheme="minorHAnsi" w:hAnsiTheme="minorHAnsi"/>
          <w:sz w:val="24"/>
          <w:szCs w:val="24"/>
          <w:lang w:val="de-DE"/>
        </w:rPr>
        <w:t xml:space="preserve"> </w:t>
      </w:r>
    </w:p>
    <w:sectPr w:rsidR="003538C1" w:rsidRPr="00567FFA" w:rsidSect="00E8419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EFD" w:rsidRDefault="00092EFD" w:rsidP="00553B16">
      <w:pPr>
        <w:spacing w:after="0" w:line="240" w:lineRule="auto"/>
      </w:pPr>
      <w:r>
        <w:separator/>
      </w:r>
    </w:p>
  </w:endnote>
  <w:endnote w:type="continuationSeparator" w:id="0">
    <w:p w:rsidR="00092EFD" w:rsidRDefault="00092EFD" w:rsidP="00553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chin">
    <w:altName w:val="Trebuchet MS"/>
    <w:charset w:val="00"/>
    <w:family w:val="auto"/>
    <w:pitch w:val="variable"/>
    <w:sig w:usb0="00000001" w:usb1="4000004A" w:usb2="00000000"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EFD" w:rsidRDefault="00092EFD" w:rsidP="00553B16">
      <w:pPr>
        <w:spacing w:after="0" w:line="240" w:lineRule="auto"/>
      </w:pPr>
      <w:r>
        <w:separator/>
      </w:r>
    </w:p>
  </w:footnote>
  <w:footnote w:type="continuationSeparator" w:id="0">
    <w:p w:rsidR="00092EFD" w:rsidRDefault="00092EFD" w:rsidP="00553B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7298A"/>
    <w:multiLevelType w:val="hybridMultilevel"/>
    <w:tmpl w:val="F8E4C7A2"/>
    <w:lvl w:ilvl="0" w:tplc="63588DC4">
      <w:start w:val="13"/>
      <w:numFmt w:val="bullet"/>
      <w:lvlText w:val="-"/>
      <w:lvlJc w:val="left"/>
      <w:pPr>
        <w:ind w:left="1770" w:hanging="360"/>
      </w:pPr>
      <w:rPr>
        <w:rFonts w:ascii="Calibri" w:eastAsia="Calibri" w:hAnsi="Calibri" w:cs="Times New Roman"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53B16"/>
    <w:rsid w:val="00016EB4"/>
    <w:rsid w:val="00092EFD"/>
    <w:rsid w:val="000D6F24"/>
    <w:rsid w:val="000E2553"/>
    <w:rsid w:val="000E25CB"/>
    <w:rsid w:val="000E44EB"/>
    <w:rsid w:val="001374F9"/>
    <w:rsid w:val="00166284"/>
    <w:rsid w:val="001B49ED"/>
    <w:rsid w:val="001D2B13"/>
    <w:rsid w:val="001E1BA8"/>
    <w:rsid w:val="001F29A1"/>
    <w:rsid w:val="002320B5"/>
    <w:rsid w:val="00290DF2"/>
    <w:rsid w:val="003015C0"/>
    <w:rsid w:val="00311C3F"/>
    <w:rsid w:val="00315DCC"/>
    <w:rsid w:val="00336858"/>
    <w:rsid w:val="003538C1"/>
    <w:rsid w:val="003A170B"/>
    <w:rsid w:val="003B0388"/>
    <w:rsid w:val="003B7D75"/>
    <w:rsid w:val="003D6C10"/>
    <w:rsid w:val="003F0052"/>
    <w:rsid w:val="004143FD"/>
    <w:rsid w:val="00455DFE"/>
    <w:rsid w:val="00456772"/>
    <w:rsid w:val="004703AF"/>
    <w:rsid w:val="00477BB6"/>
    <w:rsid w:val="004D36F4"/>
    <w:rsid w:val="00551C24"/>
    <w:rsid w:val="00553B16"/>
    <w:rsid w:val="00567FFA"/>
    <w:rsid w:val="0058027A"/>
    <w:rsid w:val="00587DDD"/>
    <w:rsid w:val="005A5202"/>
    <w:rsid w:val="005F0E7A"/>
    <w:rsid w:val="00631A71"/>
    <w:rsid w:val="006320BF"/>
    <w:rsid w:val="00652F06"/>
    <w:rsid w:val="00681E40"/>
    <w:rsid w:val="006A7EA2"/>
    <w:rsid w:val="006B3B04"/>
    <w:rsid w:val="006D6796"/>
    <w:rsid w:val="006E2EF2"/>
    <w:rsid w:val="00740DBF"/>
    <w:rsid w:val="00751301"/>
    <w:rsid w:val="007616D5"/>
    <w:rsid w:val="007B2104"/>
    <w:rsid w:val="007F7E06"/>
    <w:rsid w:val="00871778"/>
    <w:rsid w:val="00877FB9"/>
    <w:rsid w:val="008B2342"/>
    <w:rsid w:val="008B7631"/>
    <w:rsid w:val="008C747B"/>
    <w:rsid w:val="009128D1"/>
    <w:rsid w:val="00975B2C"/>
    <w:rsid w:val="009E0F42"/>
    <w:rsid w:val="009E5691"/>
    <w:rsid w:val="009E6815"/>
    <w:rsid w:val="00A12F23"/>
    <w:rsid w:val="00A252D5"/>
    <w:rsid w:val="00A515C2"/>
    <w:rsid w:val="00A6779E"/>
    <w:rsid w:val="00B21843"/>
    <w:rsid w:val="00B559BB"/>
    <w:rsid w:val="00B962A6"/>
    <w:rsid w:val="00BA41B2"/>
    <w:rsid w:val="00C07FAD"/>
    <w:rsid w:val="00C31D31"/>
    <w:rsid w:val="00CB0FA1"/>
    <w:rsid w:val="00CE14E5"/>
    <w:rsid w:val="00DB0302"/>
    <w:rsid w:val="00DB366F"/>
    <w:rsid w:val="00DF55E8"/>
    <w:rsid w:val="00E43FF5"/>
    <w:rsid w:val="00E54FCE"/>
    <w:rsid w:val="00E82CE7"/>
    <w:rsid w:val="00E84193"/>
    <w:rsid w:val="00E95906"/>
    <w:rsid w:val="00ED322A"/>
    <w:rsid w:val="00EE70FC"/>
    <w:rsid w:val="00F04107"/>
    <w:rsid w:val="00F26B8C"/>
    <w:rsid w:val="00F777D7"/>
    <w:rsid w:val="00F95A89"/>
    <w:rsid w:val="00FA35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4193"/>
    <w:pPr>
      <w:spacing w:after="200" w:line="276"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553B1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Kopfzeile">
    <w:name w:val="header"/>
    <w:basedOn w:val="Standard"/>
    <w:link w:val="KopfzeileZchn"/>
    <w:uiPriority w:val="99"/>
    <w:semiHidden/>
    <w:unhideWhenUsed/>
    <w:rsid w:val="00553B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53B16"/>
    <w:rPr>
      <w:lang w:val="en-GB"/>
    </w:rPr>
  </w:style>
  <w:style w:type="paragraph" w:styleId="Fuzeile">
    <w:name w:val="footer"/>
    <w:basedOn w:val="Standard"/>
    <w:link w:val="FuzeileZchn"/>
    <w:uiPriority w:val="99"/>
    <w:semiHidden/>
    <w:unhideWhenUsed/>
    <w:rsid w:val="00553B1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553B16"/>
    <w:rPr>
      <w:lang w:val="en-GB"/>
    </w:rPr>
  </w:style>
  <w:style w:type="paragraph" w:styleId="Sprechblasentext">
    <w:name w:val="Balloon Text"/>
    <w:basedOn w:val="Standard"/>
    <w:link w:val="SprechblasentextZchn"/>
    <w:uiPriority w:val="99"/>
    <w:semiHidden/>
    <w:unhideWhenUsed/>
    <w:rsid w:val="00553B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3B16"/>
    <w:rPr>
      <w:rFonts w:ascii="Tahoma" w:hAnsi="Tahoma" w:cs="Tahoma"/>
      <w:sz w:val="16"/>
      <w:szCs w:val="16"/>
      <w:lang w:val="en-GB"/>
    </w:rPr>
  </w:style>
  <w:style w:type="character" w:styleId="Hyperlink">
    <w:name w:val="Hyperlink"/>
    <w:basedOn w:val="Absatz-Standardschriftart"/>
    <w:uiPriority w:val="99"/>
    <w:unhideWhenUsed/>
    <w:rsid w:val="00631A71"/>
    <w:rPr>
      <w:color w:val="0000FF"/>
      <w:u w:val="single"/>
    </w:rPr>
  </w:style>
  <w:style w:type="character" w:styleId="BesuchterHyperlink">
    <w:name w:val="FollowedHyperlink"/>
    <w:basedOn w:val="Absatz-Standardschriftart"/>
    <w:uiPriority w:val="99"/>
    <w:semiHidden/>
    <w:unhideWhenUsed/>
    <w:rsid w:val="003538C1"/>
    <w:rPr>
      <w:color w:val="800080"/>
      <w:u w:val="single"/>
    </w:rPr>
  </w:style>
  <w:style w:type="paragraph" w:styleId="Listenabsatz">
    <w:name w:val="List Paragraph"/>
    <w:basedOn w:val="Standard"/>
    <w:uiPriority w:val="34"/>
    <w:qFormat/>
    <w:rsid w:val="004143FD"/>
    <w:pPr>
      <w:ind w:left="720"/>
      <w:contextualSpacing/>
    </w:pPr>
    <w:rPr>
      <w:lang w:val="de-DE"/>
    </w:rPr>
  </w:style>
  <w:style w:type="character" w:styleId="Kommentarzeichen">
    <w:name w:val="annotation reference"/>
    <w:basedOn w:val="Absatz-Standardschriftart"/>
    <w:uiPriority w:val="99"/>
    <w:semiHidden/>
    <w:unhideWhenUsed/>
    <w:rsid w:val="001B49ED"/>
    <w:rPr>
      <w:sz w:val="16"/>
      <w:szCs w:val="16"/>
    </w:rPr>
  </w:style>
  <w:style w:type="paragraph" w:styleId="Kommentartext">
    <w:name w:val="annotation text"/>
    <w:basedOn w:val="Standard"/>
    <w:link w:val="KommentartextZchn"/>
    <w:uiPriority w:val="99"/>
    <w:semiHidden/>
    <w:unhideWhenUsed/>
    <w:rsid w:val="001B49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B49ED"/>
    <w:rPr>
      <w:lang w:val="en-GB" w:eastAsia="en-US"/>
    </w:rPr>
  </w:style>
  <w:style w:type="paragraph" w:styleId="Kommentarthema">
    <w:name w:val="annotation subject"/>
    <w:basedOn w:val="Kommentartext"/>
    <w:next w:val="Kommentartext"/>
    <w:link w:val="KommentarthemaZchn"/>
    <w:uiPriority w:val="99"/>
    <w:semiHidden/>
    <w:unhideWhenUsed/>
    <w:rsid w:val="001B49ED"/>
    <w:rPr>
      <w:b/>
      <w:bCs/>
    </w:rPr>
  </w:style>
  <w:style w:type="character" w:customStyle="1" w:styleId="KommentarthemaZchn">
    <w:name w:val="Kommentarthema Zchn"/>
    <w:basedOn w:val="KommentartextZchn"/>
    <w:link w:val="Kommentarthema"/>
    <w:uiPriority w:val="99"/>
    <w:semiHidden/>
    <w:rsid w:val="001B49ED"/>
    <w:rPr>
      <w:b/>
      <w:bCs/>
    </w:rPr>
  </w:style>
</w:styles>
</file>

<file path=word/webSettings.xml><?xml version="1.0" encoding="utf-8"?>
<w:webSettings xmlns:r="http://schemas.openxmlformats.org/officeDocument/2006/relationships" xmlns:w="http://schemas.openxmlformats.org/wordprocessingml/2006/main">
  <w:divs>
    <w:div w:id="489759174">
      <w:bodyDiv w:val="1"/>
      <w:marLeft w:val="0"/>
      <w:marRight w:val="0"/>
      <w:marTop w:val="0"/>
      <w:marBottom w:val="0"/>
      <w:divBdr>
        <w:top w:val="none" w:sz="0" w:space="0" w:color="auto"/>
        <w:left w:val="none" w:sz="0" w:space="0" w:color="auto"/>
        <w:bottom w:val="none" w:sz="0" w:space="0" w:color="auto"/>
        <w:right w:val="none" w:sz="0" w:space="0" w:color="auto"/>
      </w:divBdr>
      <w:divsChild>
        <w:div w:id="464785907">
          <w:marLeft w:val="0"/>
          <w:marRight w:val="0"/>
          <w:marTop w:val="0"/>
          <w:marBottom w:val="0"/>
          <w:divBdr>
            <w:top w:val="none" w:sz="0" w:space="0" w:color="auto"/>
            <w:left w:val="none" w:sz="0" w:space="0" w:color="auto"/>
            <w:bottom w:val="none" w:sz="0" w:space="0" w:color="auto"/>
            <w:right w:val="none" w:sz="0" w:space="0" w:color="auto"/>
          </w:divBdr>
          <w:divsChild>
            <w:div w:id="1969503160">
              <w:marLeft w:val="0"/>
              <w:marRight w:val="0"/>
              <w:marTop w:val="0"/>
              <w:marBottom w:val="0"/>
              <w:divBdr>
                <w:top w:val="none" w:sz="0" w:space="0" w:color="auto"/>
                <w:left w:val="none" w:sz="0" w:space="0" w:color="auto"/>
                <w:bottom w:val="none" w:sz="0" w:space="0" w:color="auto"/>
                <w:right w:val="none" w:sz="0" w:space="0" w:color="auto"/>
              </w:divBdr>
              <w:divsChild>
                <w:div w:id="2072918380">
                  <w:marLeft w:val="0"/>
                  <w:marRight w:val="0"/>
                  <w:marTop w:val="0"/>
                  <w:marBottom w:val="0"/>
                  <w:divBdr>
                    <w:top w:val="none" w:sz="0" w:space="0" w:color="auto"/>
                    <w:left w:val="none" w:sz="0" w:space="0" w:color="auto"/>
                    <w:bottom w:val="none" w:sz="0" w:space="0" w:color="auto"/>
                    <w:right w:val="none" w:sz="0" w:space="0" w:color="auto"/>
                  </w:divBdr>
                  <w:divsChild>
                    <w:div w:id="1285694136">
                      <w:marLeft w:val="0"/>
                      <w:marRight w:val="0"/>
                      <w:marTop w:val="0"/>
                      <w:marBottom w:val="0"/>
                      <w:divBdr>
                        <w:top w:val="none" w:sz="0" w:space="0" w:color="auto"/>
                        <w:left w:val="none" w:sz="0" w:space="0" w:color="auto"/>
                        <w:bottom w:val="none" w:sz="0" w:space="0" w:color="auto"/>
                        <w:right w:val="none" w:sz="0" w:space="0" w:color="auto"/>
                      </w:divBdr>
                      <w:divsChild>
                        <w:div w:id="48188543">
                          <w:marLeft w:val="0"/>
                          <w:marRight w:val="0"/>
                          <w:marTop w:val="0"/>
                          <w:marBottom w:val="0"/>
                          <w:divBdr>
                            <w:top w:val="none" w:sz="0" w:space="0" w:color="auto"/>
                            <w:left w:val="none" w:sz="0" w:space="0" w:color="auto"/>
                            <w:bottom w:val="none" w:sz="0" w:space="0" w:color="auto"/>
                            <w:right w:val="none" w:sz="0" w:space="0" w:color="auto"/>
                          </w:divBdr>
                          <w:divsChild>
                            <w:div w:id="152109203">
                              <w:marLeft w:val="0"/>
                              <w:marRight w:val="0"/>
                              <w:marTop w:val="0"/>
                              <w:marBottom w:val="0"/>
                              <w:divBdr>
                                <w:top w:val="none" w:sz="0" w:space="0" w:color="auto"/>
                                <w:left w:val="none" w:sz="0" w:space="0" w:color="auto"/>
                                <w:bottom w:val="none" w:sz="0" w:space="0" w:color="auto"/>
                                <w:right w:val="none" w:sz="0" w:space="0" w:color="auto"/>
                              </w:divBdr>
                              <w:divsChild>
                                <w:div w:id="1133214118">
                                  <w:marLeft w:val="0"/>
                                  <w:marRight w:val="0"/>
                                  <w:marTop w:val="0"/>
                                  <w:marBottom w:val="0"/>
                                  <w:divBdr>
                                    <w:top w:val="none" w:sz="0" w:space="0" w:color="auto"/>
                                    <w:left w:val="none" w:sz="0" w:space="0" w:color="auto"/>
                                    <w:bottom w:val="none" w:sz="0" w:space="0" w:color="auto"/>
                                    <w:right w:val="none" w:sz="0" w:space="0" w:color="auto"/>
                                  </w:divBdr>
                                  <w:divsChild>
                                    <w:div w:id="1589341704">
                                      <w:marLeft w:val="0"/>
                                      <w:marRight w:val="0"/>
                                      <w:marTop w:val="0"/>
                                      <w:marBottom w:val="0"/>
                                      <w:divBdr>
                                        <w:top w:val="none" w:sz="0" w:space="0" w:color="auto"/>
                                        <w:left w:val="none" w:sz="0" w:space="0" w:color="auto"/>
                                        <w:bottom w:val="none" w:sz="0" w:space="0" w:color="auto"/>
                                        <w:right w:val="none" w:sz="0" w:space="0" w:color="auto"/>
                                      </w:divBdr>
                                      <w:divsChild>
                                        <w:div w:id="1353267273">
                                          <w:marLeft w:val="0"/>
                                          <w:marRight w:val="0"/>
                                          <w:marTop w:val="0"/>
                                          <w:marBottom w:val="0"/>
                                          <w:divBdr>
                                            <w:top w:val="none" w:sz="0" w:space="0" w:color="auto"/>
                                            <w:left w:val="none" w:sz="0" w:space="0" w:color="auto"/>
                                            <w:bottom w:val="none" w:sz="0" w:space="0" w:color="auto"/>
                                            <w:right w:val="none" w:sz="0" w:space="0" w:color="auto"/>
                                          </w:divBdr>
                                          <w:divsChild>
                                            <w:div w:id="395323460">
                                              <w:marLeft w:val="0"/>
                                              <w:marRight w:val="0"/>
                                              <w:marTop w:val="0"/>
                                              <w:marBottom w:val="0"/>
                                              <w:divBdr>
                                                <w:top w:val="none" w:sz="0" w:space="0" w:color="auto"/>
                                                <w:left w:val="none" w:sz="0" w:space="0" w:color="auto"/>
                                                <w:bottom w:val="none" w:sz="0" w:space="0" w:color="auto"/>
                                                <w:right w:val="none" w:sz="0" w:space="0" w:color="auto"/>
                                              </w:divBdr>
                                              <w:divsChild>
                                                <w:div w:id="10677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0182340">
      <w:bodyDiv w:val="1"/>
      <w:marLeft w:val="0"/>
      <w:marRight w:val="0"/>
      <w:marTop w:val="0"/>
      <w:marBottom w:val="0"/>
      <w:divBdr>
        <w:top w:val="none" w:sz="0" w:space="0" w:color="auto"/>
        <w:left w:val="none" w:sz="0" w:space="0" w:color="auto"/>
        <w:bottom w:val="none" w:sz="0" w:space="0" w:color="auto"/>
        <w:right w:val="none" w:sz="0" w:space="0" w:color="auto"/>
      </w:divBdr>
      <w:divsChild>
        <w:div w:id="1324049897">
          <w:marLeft w:val="0"/>
          <w:marRight w:val="0"/>
          <w:marTop w:val="0"/>
          <w:marBottom w:val="0"/>
          <w:divBdr>
            <w:top w:val="none" w:sz="0" w:space="0" w:color="auto"/>
            <w:left w:val="none" w:sz="0" w:space="0" w:color="auto"/>
            <w:bottom w:val="none" w:sz="0" w:space="0" w:color="auto"/>
            <w:right w:val="none" w:sz="0" w:space="0" w:color="auto"/>
          </w:divBdr>
          <w:divsChild>
            <w:div w:id="2140026502">
              <w:marLeft w:val="0"/>
              <w:marRight w:val="0"/>
              <w:marTop w:val="0"/>
              <w:marBottom w:val="0"/>
              <w:divBdr>
                <w:top w:val="none" w:sz="0" w:space="0" w:color="auto"/>
                <w:left w:val="none" w:sz="0" w:space="0" w:color="auto"/>
                <w:bottom w:val="none" w:sz="0" w:space="0" w:color="auto"/>
                <w:right w:val="none" w:sz="0" w:space="0" w:color="auto"/>
              </w:divBdr>
              <w:divsChild>
                <w:div w:id="1684551984">
                  <w:marLeft w:val="0"/>
                  <w:marRight w:val="0"/>
                  <w:marTop w:val="0"/>
                  <w:marBottom w:val="0"/>
                  <w:divBdr>
                    <w:top w:val="none" w:sz="0" w:space="0" w:color="auto"/>
                    <w:left w:val="none" w:sz="0" w:space="0" w:color="auto"/>
                    <w:bottom w:val="none" w:sz="0" w:space="0" w:color="auto"/>
                    <w:right w:val="none" w:sz="0" w:space="0" w:color="auto"/>
                  </w:divBdr>
                  <w:divsChild>
                    <w:div w:id="1700856251">
                      <w:marLeft w:val="0"/>
                      <w:marRight w:val="0"/>
                      <w:marTop w:val="0"/>
                      <w:marBottom w:val="0"/>
                      <w:divBdr>
                        <w:top w:val="none" w:sz="0" w:space="0" w:color="auto"/>
                        <w:left w:val="none" w:sz="0" w:space="0" w:color="auto"/>
                        <w:bottom w:val="none" w:sz="0" w:space="0" w:color="auto"/>
                        <w:right w:val="none" w:sz="0" w:space="0" w:color="auto"/>
                      </w:divBdr>
                      <w:divsChild>
                        <w:div w:id="1460807545">
                          <w:marLeft w:val="0"/>
                          <w:marRight w:val="0"/>
                          <w:marTop w:val="0"/>
                          <w:marBottom w:val="0"/>
                          <w:divBdr>
                            <w:top w:val="none" w:sz="0" w:space="0" w:color="auto"/>
                            <w:left w:val="none" w:sz="0" w:space="0" w:color="auto"/>
                            <w:bottom w:val="none" w:sz="0" w:space="0" w:color="auto"/>
                            <w:right w:val="none" w:sz="0" w:space="0" w:color="auto"/>
                          </w:divBdr>
                          <w:divsChild>
                            <w:div w:id="471561930">
                              <w:marLeft w:val="0"/>
                              <w:marRight w:val="0"/>
                              <w:marTop w:val="0"/>
                              <w:marBottom w:val="0"/>
                              <w:divBdr>
                                <w:top w:val="none" w:sz="0" w:space="0" w:color="auto"/>
                                <w:left w:val="none" w:sz="0" w:space="0" w:color="auto"/>
                                <w:bottom w:val="none" w:sz="0" w:space="0" w:color="auto"/>
                                <w:right w:val="none" w:sz="0" w:space="0" w:color="auto"/>
                              </w:divBdr>
                              <w:divsChild>
                                <w:div w:id="1498350019">
                                  <w:marLeft w:val="-188"/>
                                  <w:marRight w:val="-188"/>
                                  <w:marTop w:val="0"/>
                                  <w:marBottom w:val="0"/>
                                  <w:divBdr>
                                    <w:top w:val="none" w:sz="0" w:space="0" w:color="auto"/>
                                    <w:left w:val="none" w:sz="0" w:space="0" w:color="auto"/>
                                    <w:bottom w:val="none" w:sz="0" w:space="0" w:color="auto"/>
                                    <w:right w:val="none" w:sz="0" w:space="0" w:color="auto"/>
                                  </w:divBdr>
                                  <w:divsChild>
                                    <w:div w:id="1854570103">
                                      <w:marLeft w:val="0"/>
                                      <w:marRight w:val="0"/>
                                      <w:marTop w:val="0"/>
                                      <w:marBottom w:val="0"/>
                                      <w:divBdr>
                                        <w:top w:val="none" w:sz="0" w:space="0" w:color="auto"/>
                                        <w:left w:val="none" w:sz="0" w:space="0" w:color="auto"/>
                                        <w:bottom w:val="none" w:sz="0" w:space="0" w:color="auto"/>
                                        <w:right w:val="none" w:sz="0" w:space="0" w:color="auto"/>
                                      </w:divBdr>
                                      <w:divsChild>
                                        <w:div w:id="953247951">
                                          <w:marLeft w:val="-188"/>
                                          <w:marRight w:val="-188"/>
                                          <w:marTop w:val="0"/>
                                          <w:marBottom w:val="0"/>
                                          <w:divBdr>
                                            <w:top w:val="none" w:sz="0" w:space="0" w:color="auto"/>
                                            <w:left w:val="none" w:sz="0" w:space="0" w:color="auto"/>
                                            <w:bottom w:val="none" w:sz="0" w:space="0" w:color="auto"/>
                                            <w:right w:val="none" w:sz="0" w:space="0" w:color="auto"/>
                                          </w:divBdr>
                                          <w:divsChild>
                                            <w:div w:id="536160634">
                                              <w:marLeft w:val="0"/>
                                              <w:marRight w:val="0"/>
                                              <w:marTop w:val="0"/>
                                              <w:marBottom w:val="0"/>
                                              <w:divBdr>
                                                <w:top w:val="none" w:sz="0" w:space="0" w:color="auto"/>
                                                <w:left w:val="none" w:sz="0" w:space="0" w:color="auto"/>
                                                <w:bottom w:val="none" w:sz="0" w:space="0" w:color="auto"/>
                                                <w:right w:val="none" w:sz="0" w:space="0" w:color="auto"/>
                                              </w:divBdr>
                                              <w:divsChild>
                                                <w:div w:id="1700742740">
                                                  <w:marLeft w:val="0"/>
                                                  <w:marRight w:val="0"/>
                                                  <w:marTop w:val="0"/>
                                                  <w:marBottom w:val="0"/>
                                                  <w:divBdr>
                                                    <w:top w:val="none" w:sz="0" w:space="0" w:color="auto"/>
                                                    <w:left w:val="none" w:sz="0" w:space="0" w:color="auto"/>
                                                    <w:bottom w:val="none" w:sz="0" w:space="0" w:color="auto"/>
                                                    <w:right w:val="none" w:sz="0" w:space="0" w:color="auto"/>
                                                  </w:divBdr>
                                                  <w:divsChild>
                                                    <w:div w:id="1210149124">
                                                      <w:marLeft w:val="0"/>
                                                      <w:marRight w:val="0"/>
                                                      <w:marTop w:val="0"/>
                                                      <w:marBottom w:val="0"/>
                                                      <w:divBdr>
                                                        <w:top w:val="none" w:sz="0" w:space="0" w:color="auto"/>
                                                        <w:left w:val="none" w:sz="0" w:space="0" w:color="auto"/>
                                                        <w:bottom w:val="none" w:sz="0" w:space="0" w:color="auto"/>
                                                        <w:right w:val="none" w:sz="0" w:space="0" w:color="auto"/>
                                                      </w:divBdr>
                                                      <w:divsChild>
                                                        <w:div w:id="200173917">
                                                          <w:marLeft w:val="0"/>
                                                          <w:marRight w:val="0"/>
                                                          <w:marTop w:val="0"/>
                                                          <w:marBottom w:val="0"/>
                                                          <w:divBdr>
                                                            <w:top w:val="none" w:sz="0" w:space="0" w:color="auto"/>
                                                            <w:left w:val="none" w:sz="0" w:space="0" w:color="auto"/>
                                                            <w:bottom w:val="none" w:sz="0" w:space="0" w:color="auto"/>
                                                            <w:right w:val="none" w:sz="0" w:space="0" w:color="auto"/>
                                                          </w:divBdr>
                                                          <w:divsChild>
                                                            <w:div w:id="17908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143262">
                                              <w:marLeft w:val="0"/>
                                              <w:marRight w:val="0"/>
                                              <w:marTop w:val="0"/>
                                              <w:marBottom w:val="0"/>
                                              <w:divBdr>
                                                <w:top w:val="none" w:sz="0" w:space="0" w:color="auto"/>
                                                <w:left w:val="none" w:sz="0" w:space="0" w:color="auto"/>
                                                <w:bottom w:val="none" w:sz="0" w:space="0" w:color="auto"/>
                                                <w:right w:val="none" w:sz="0" w:space="0" w:color="auto"/>
                                              </w:divBdr>
                                              <w:divsChild>
                                                <w:div w:id="1724211519">
                                                  <w:marLeft w:val="0"/>
                                                  <w:marRight w:val="0"/>
                                                  <w:marTop w:val="0"/>
                                                  <w:marBottom w:val="0"/>
                                                  <w:divBdr>
                                                    <w:top w:val="none" w:sz="0" w:space="0" w:color="auto"/>
                                                    <w:left w:val="none" w:sz="0" w:space="0" w:color="auto"/>
                                                    <w:bottom w:val="none" w:sz="0" w:space="0" w:color="auto"/>
                                                    <w:right w:val="none" w:sz="0" w:space="0" w:color="auto"/>
                                                  </w:divBdr>
                                                  <w:divsChild>
                                                    <w:div w:id="182984672">
                                                      <w:marLeft w:val="0"/>
                                                      <w:marRight w:val="0"/>
                                                      <w:marTop w:val="0"/>
                                                      <w:marBottom w:val="0"/>
                                                      <w:divBdr>
                                                        <w:top w:val="none" w:sz="0" w:space="0" w:color="auto"/>
                                                        <w:left w:val="none" w:sz="0" w:space="0" w:color="auto"/>
                                                        <w:bottom w:val="none" w:sz="0" w:space="0" w:color="auto"/>
                                                        <w:right w:val="none" w:sz="0" w:space="0" w:color="auto"/>
                                                      </w:divBdr>
                                                      <w:divsChild>
                                                        <w:div w:id="1526021168">
                                                          <w:marLeft w:val="0"/>
                                                          <w:marRight w:val="0"/>
                                                          <w:marTop w:val="0"/>
                                                          <w:marBottom w:val="0"/>
                                                          <w:divBdr>
                                                            <w:top w:val="none" w:sz="0" w:space="0" w:color="auto"/>
                                                            <w:left w:val="none" w:sz="0" w:space="0" w:color="auto"/>
                                                            <w:bottom w:val="none" w:sz="0" w:space="0" w:color="auto"/>
                                                            <w:right w:val="none" w:sz="0" w:space="0" w:color="auto"/>
                                                          </w:divBdr>
                                                          <w:divsChild>
                                                            <w:div w:id="2009211251">
                                                              <w:marLeft w:val="0"/>
                                                              <w:marRight w:val="0"/>
                                                              <w:marTop w:val="0"/>
                                                              <w:marBottom w:val="0"/>
                                                              <w:divBdr>
                                                                <w:top w:val="none" w:sz="0" w:space="0" w:color="auto"/>
                                                                <w:left w:val="none" w:sz="0" w:space="0" w:color="auto"/>
                                                                <w:bottom w:val="none" w:sz="0" w:space="0" w:color="auto"/>
                                                                <w:right w:val="none" w:sz="0" w:space="0" w:color="auto"/>
                                                              </w:divBdr>
                                                            </w:div>
                                                          </w:divsChild>
                                                        </w:div>
                                                        <w:div w:id="1808474234">
                                                          <w:marLeft w:val="0"/>
                                                          <w:marRight w:val="0"/>
                                                          <w:marTop w:val="0"/>
                                                          <w:marBottom w:val="0"/>
                                                          <w:divBdr>
                                                            <w:top w:val="none" w:sz="0" w:space="0" w:color="auto"/>
                                                            <w:left w:val="none" w:sz="0" w:space="0" w:color="auto"/>
                                                            <w:bottom w:val="none" w:sz="0" w:space="0" w:color="auto"/>
                                                            <w:right w:val="none" w:sz="0" w:space="0" w:color="auto"/>
                                                          </w:divBdr>
                                                          <w:divsChild>
                                                            <w:div w:id="17607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2488633">
      <w:bodyDiv w:val="1"/>
      <w:marLeft w:val="0"/>
      <w:marRight w:val="0"/>
      <w:marTop w:val="0"/>
      <w:marBottom w:val="0"/>
      <w:divBdr>
        <w:top w:val="none" w:sz="0" w:space="0" w:color="auto"/>
        <w:left w:val="none" w:sz="0" w:space="0" w:color="auto"/>
        <w:bottom w:val="none" w:sz="0" w:space="0" w:color="auto"/>
        <w:right w:val="none" w:sz="0" w:space="0" w:color="auto"/>
      </w:divBdr>
      <w:divsChild>
        <w:div w:id="213203957">
          <w:marLeft w:val="0"/>
          <w:marRight w:val="0"/>
          <w:marTop w:val="0"/>
          <w:marBottom w:val="0"/>
          <w:divBdr>
            <w:top w:val="none" w:sz="0" w:space="0" w:color="auto"/>
            <w:left w:val="none" w:sz="0" w:space="0" w:color="auto"/>
            <w:bottom w:val="none" w:sz="0" w:space="0" w:color="auto"/>
            <w:right w:val="none" w:sz="0" w:space="0" w:color="auto"/>
          </w:divBdr>
          <w:divsChild>
            <w:div w:id="1242374083">
              <w:marLeft w:val="0"/>
              <w:marRight w:val="0"/>
              <w:marTop w:val="0"/>
              <w:marBottom w:val="0"/>
              <w:divBdr>
                <w:top w:val="none" w:sz="0" w:space="0" w:color="auto"/>
                <w:left w:val="none" w:sz="0" w:space="0" w:color="auto"/>
                <w:bottom w:val="none" w:sz="0" w:space="0" w:color="auto"/>
                <w:right w:val="none" w:sz="0" w:space="0" w:color="auto"/>
              </w:divBdr>
              <w:divsChild>
                <w:div w:id="480537342">
                  <w:marLeft w:val="0"/>
                  <w:marRight w:val="0"/>
                  <w:marTop w:val="0"/>
                  <w:marBottom w:val="0"/>
                  <w:divBdr>
                    <w:top w:val="none" w:sz="0" w:space="0" w:color="auto"/>
                    <w:left w:val="none" w:sz="0" w:space="0" w:color="auto"/>
                    <w:bottom w:val="none" w:sz="0" w:space="0" w:color="auto"/>
                    <w:right w:val="none" w:sz="0" w:space="0" w:color="auto"/>
                  </w:divBdr>
                  <w:divsChild>
                    <w:div w:id="1049646624">
                      <w:marLeft w:val="0"/>
                      <w:marRight w:val="0"/>
                      <w:marTop w:val="0"/>
                      <w:marBottom w:val="0"/>
                      <w:divBdr>
                        <w:top w:val="none" w:sz="0" w:space="0" w:color="auto"/>
                        <w:left w:val="none" w:sz="0" w:space="0" w:color="auto"/>
                        <w:bottom w:val="none" w:sz="0" w:space="0" w:color="auto"/>
                        <w:right w:val="none" w:sz="0" w:space="0" w:color="auto"/>
                      </w:divBdr>
                      <w:divsChild>
                        <w:div w:id="1162548040">
                          <w:marLeft w:val="0"/>
                          <w:marRight w:val="0"/>
                          <w:marTop w:val="0"/>
                          <w:marBottom w:val="0"/>
                          <w:divBdr>
                            <w:top w:val="none" w:sz="0" w:space="0" w:color="auto"/>
                            <w:left w:val="none" w:sz="0" w:space="0" w:color="auto"/>
                            <w:bottom w:val="none" w:sz="0" w:space="0" w:color="auto"/>
                            <w:right w:val="none" w:sz="0" w:space="0" w:color="auto"/>
                          </w:divBdr>
                          <w:divsChild>
                            <w:div w:id="2020429421">
                              <w:marLeft w:val="0"/>
                              <w:marRight w:val="0"/>
                              <w:marTop w:val="0"/>
                              <w:marBottom w:val="0"/>
                              <w:divBdr>
                                <w:top w:val="none" w:sz="0" w:space="0" w:color="auto"/>
                                <w:left w:val="none" w:sz="0" w:space="0" w:color="auto"/>
                                <w:bottom w:val="none" w:sz="0" w:space="0" w:color="auto"/>
                                <w:right w:val="none" w:sz="0" w:space="0" w:color="auto"/>
                              </w:divBdr>
                              <w:divsChild>
                                <w:div w:id="1114859087">
                                  <w:marLeft w:val="0"/>
                                  <w:marRight w:val="0"/>
                                  <w:marTop w:val="0"/>
                                  <w:marBottom w:val="0"/>
                                  <w:divBdr>
                                    <w:top w:val="none" w:sz="0" w:space="0" w:color="auto"/>
                                    <w:left w:val="none" w:sz="0" w:space="0" w:color="auto"/>
                                    <w:bottom w:val="none" w:sz="0" w:space="0" w:color="auto"/>
                                    <w:right w:val="none" w:sz="0" w:space="0" w:color="auto"/>
                                  </w:divBdr>
                                  <w:divsChild>
                                    <w:div w:id="1857882995">
                                      <w:marLeft w:val="0"/>
                                      <w:marRight w:val="0"/>
                                      <w:marTop w:val="0"/>
                                      <w:marBottom w:val="0"/>
                                      <w:divBdr>
                                        <w:top w:val="none" w:sz="0" w:space="0" w:color="auto"/>
                                        <w:left w:val="none" w:sz="0" w:space="0" w:color="auto"/>
                                        <w:bottom w:val="none" w:sz="0" w:space="0" w:color="auto"/>
                                        <w:right w:val="none" w:sz="0" w:space="0" w:color="auto"/>
                                      </w:divBdr>
                                      <w:divsChild>
                                        <w:div w:id="564874825">
                                          <w:marLeft w:val="0"/>
                                          <w:marRight w:val="0"/>
                                          <w:marTop w:val="0"/>
                                          <w:marBottom w:val="0"/>
                                          <w:divBdr>
                                            <w:top w:val="none" w:sz="0" w:space="0" w:color="auto"/>
                                            <w:left w:val="none" w:sz="0" w:space="0" w:color="auto"/>
                                            <w:bottom w:val="none" w:sz="0" w:space="0" w:color="auto"/>
                                            <w:right w:val="none" w:sz="0" w:space="0" w:color="auto"/>
                                          </w:divBdr>
                                          <w:divsChild>
                                            <w:div w:id="1885289620">
                                              <w:marLeft w:val="0"/>
                                              <w:marRight w:val="0"/>
                                              <w:marTop w:val="0"/>
                                              <w:marBottom w:val="0"/>
                                              <w:divBdr>
                                                <w:top w:val="none" w:sz="0" w:space="0" w:color="auto"/>
                                                <w:left w:val="none" w:sz="0" w:space="0" w:color="auto"/>
                                                <w:bottom w:val="none" w:sz="0" w:space="0" w:color="auto"/>
                                                <w:right w:val="none" w:sz="0" w:space="0" w:color="auto"/>
                                              </w:divBdr>
                                              <w:divsChild>
                                                <w:div w:id="2175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rc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rco.com/presse/detail/" TargetMode="External"/><Relationship Id="rId5" Type="http://schemas.openxmlformats.org/officeDocument/2006/relationships/webSettings" Target="webSettings.xml"/><Relationship Id="rId10" Type="http://schemas.openxmlformats.org/officeDocument/2006/relationships/hyperlink" Target="https://www.instagram.com/nikkawhiskyeu/?hl=de" TargetMode="External"/><Relationship Id="rId4" Type="http://schemas.openxmlformats.org/officeDocument/2006/relationships/settings" Target="settings.xml"/><Relationship Id="rId9" Type="http://schemas.openxmlformats.org/officeDocument/2006/relationships/hyperlink" Target="http://www.nikkawhisky.eu"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F222A-8D97-45F8-966A-9228E68E2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5151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Borco Marken Import GmbH</Company>
  <LinksUpToDate>false</LinksUpToDate>
  <CharactersWithSpaces>5957</CharactersWithSpaces>
  <SharedDoc>false</SharedDoc>
  <HLinks>
    <vt:vector size="18" baseType="variant">
      <vt:variant>
        <vt:i4>2949246</vt:i4>
      </vt:variant>
      <vt:variant>
        <vt:i4>6</vt:i4>
      </vt:variant>
      <vt:variant>
        <vt:i4>0</vt:i4>
      </vt:variant>
      <vt:variant>
        <vt:i4>5</vt:i4>
      </vt:variant>
      <vt:variant>
        <vt:lpwstr>https://www.nikkawhisky.eu/sign-up/</vt:lpwstr>
      </vt:variant>
      <vt:variant>
        <vt:lpwstr/>
      </vt:variant>
      <vt:variant>
        <vt:i4>8192037</vt:i4>
      </vt:variant>
      <vt:variant>
        <vt:i4>3</vt:i4>
      </vt:variant>
      <vt:variant>
        <vt:i4>0</vt:i4>
      </vt:variant>
      <vt:variant>
        <vt:i4>5</vt:i4>
      </vt:variant>
      <vt:variant>
        <vt:lpwstr>https://www.ame-nue.com/navigation</vt:lpwstr>
      </vt:variant>
      <vt:variant>
        <vt:lpwstr/>
      </vt:variant>
      <vt:variant>
        <vt:i4>7929877</vt:i4>
      </vt:variant>
      <vt:variant>
        <vt:i4>2163</vt:i4>
      </vt:variant>
      <vt:variant>
        <vt:i4>1025</vt:i4>
      </vt:variant>
      <vt:variant>
        <vt:i4>1</vt:i4>
      </vt:variant>
      <vt:variant>
        <vt:lpwstr>cid:image002.jpg@01D58299.B07C9720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Nikolas Odinius</dc:creator>
  <cp:lastModifiedBy>Nikolas Odinius</cp:lastModifiedBy>
  <cp:revision>9</cp:revision>
  <cp:lastPrinted>2019-10-21T10:29:00Z</cp:lastPrinted>
  <dcterms:created xsi:type="dcterms:W3CDTF">2019-10-25T12:15:00Z</dcterms:created>
  <dcterms:modified xsi:type="dcterms:W3CDTF">2019-11-04T22:16:00Z</dcterms:modified>
</cp:coreProperties>
</file>